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9468D9" w14:textId="77777777" w:rsidR="007302A6" w:rsidRDefault="007302A6" w:rsidP="007302A6">
      <w:pPr>
        <w:spacing w:line="360" w:lineRule="auto"/>
        <w:jc w:val="center"/>
        <w:rPr>
          <w:rFonts w:ascii="Arial Narrow" w:hAnsi="Arial Narrow"/>
        </w:rPr>
      </w:pPr>
      <w:bookmarkStart w:id="0" w:name="_Hlk78458770"/>
      <w:bookmarkEnd w:id="0"/>
      <w:r>
        <w:rPr>
          <w:noProof/>
        </w:rPr>
        <w:drawing>
          <wp:inline distT="0" distB="0" distL="0" distR="0" wp14:anchorId="1D292892" wp14:editId="4F063A56">
            <wp:extent cx="1963972" cy="1949893"/>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30596" cy="2016039"/>
                    </a:xfrm>
                    <a:prstGeom prst="rect">
                      <a:avLst/>
                    </a:prstGeom>
                    <a:noFill/>
                    <a:ln>
                      <a:noFill/>
                    </a:ln>
                  </pic:spPr>
                </pic:pic>
              </a:graphicData>
            </a:graphic>
          </wp:inline>
        </w:drawing>
      </w:r>
    </w:p>
    <w:p w14:paraId="16873955" w14:textId="77777777" w:rsidR="007302A6" w:rsidRDefault="007302A6" w:rsidP="007302A6">
      <w:pPr>
        <w:spacing w:line="360" w:lineRule="auto"/>
        <w:jc w:val="center"/>
        <w:rPr>
          <w:rFonts w:ascii="Arial Narrow" w:hAnsi="Arial Narrow"/>
        </w:rPr>
      </w:pP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991"/>
        <w:gridCol w:w="348"/>
        <w:gridCol w:w="209"/>
        <w:gridCol w:w="339"/>
        <w:gridCol w:w="170"/>
        <w:gridCol w:w="2087"/>
        <w:gridCol w:w="593"/>
        <w:gridCol w:w="312"/>
      </w:tblGrid>
      <w:tr w:rsidR="007302A6" w:rsidRPr="004F1B32" w14:paraId="7BA7CCF8" w14:textId="77777777" w:rsidTr="0007056F">
        <w:tc>
          <w:tcPr>
            <w:tcW w:w="5986" w:type="dxa"/>
            <w:gridSpan w:val="6"/>
            <w:tcBorders>
              <w:top w:val="double" w:sz="4" w:space="0" w:color="auto"/>
              <w:left w:val="double" w:sz="4" w:space="0" w:color="auto"/>
            </w:tcBorders>
          </w:tcPr>
          <w:p w14:paraId="5CAF3CF5" w14:textId="77777777" w:rsidR="007302A6" w:rsidRDefault="007302A6" w:rsidP="0007056F">
            <w:pPr>
              <w:rPr>
                <w:b/>
                <w:bCs/>
                <w:sz w:val="20"/>
                <w:szCs w:val="16"/>
              </w:rPr>
            </w:pPr>
            <w:r w:rsidRPr="00AC2FBA">
              <w:rPr>
                <w:b/>
                <w:bCs/>
                <w:sz w:val="20"/>
                <w:szCs w:val="16"/>
              </w:rPr>
              <w:t>Requirements for this paper</w:t>
            </w:r>
            <w:r>
              <w:rPr>
                <w:b/>
                <w:bCs/>
                <w:sz w:val="20"/>
                <w:szCs w:val="16"/>
              </w:rPr>
              <w:t xml:space="preserve"> – indicate with an X</w:t>
            </w:r>
          </w:p>
          <w:p w14:paraId="49C25CFE" w14:textId="77777777" w:rsidR="007302A6" w:rsidRPr="004F1B32" w:rsidRDefault="007302A6" w:rsidP="0007056F">
            <w:pPr>
              <w:rPr>
                <w:b/>
                <w:bCs/>
                <w:sz w:val="16"/>
                <w:szCs w:val="16"/>
              </w:rPr>
            </w:pPr>
          </w:p>
        </w:tc>
        <w:tc>
          <w:tcPr>
            <w:tcW w:w="209" w:type="dxa"/>
            <w:tcBorders>
              <w:top w:val="double" w:sz="4" w:space="0" w:color="auto"/>
              <w:right w:val="double" w:sz="4" w:space="0" w:color="auto"/>
            </w:tcBorders>
          </w:tcPr>
          <w:p w14:paraId="40765BE2" w14:textId="77777777" w:rsidR="007302A6" w:rsidRPr="004F1B32" w:rsidRDefault="007302A6" w:rsidP="0007056F">
            <w:pPr>
              <w:rPr>
                <w:sz w:val="16"/>
                <w:szCs w:val="16"/>
              </w:rPr>
            </w:pPr>
          </w:p>
        </w:tc>
        <w:tc>
          <w:tcPr>
            <w:tcW w:w="339" w:type="dxa"/>
            <w:tcBorders>
              <w:left w:val="double" w:sz="4" w:space="0" w:color="auto"/>
              <w:right w:val="double" w:sz="4" w:space="0" w:color="auto"/>
            </w:tcBorders>
          </w:tcPr>
          <w:p w14:paraId="17AFBE40" w14:textId="77777777" w:rsidR="007302A6" w:rsidRPr="004F1B32" w:rsidRDefault="007302A6" w:rsidP="0007056F">
            <w:pPr>
              <w:rPr>
                <w:sz w:val="16"/>
                <w:szCs w:val="16"/>
              </w:rPr>
            </w:pPr>
          </w:p>
        </w:tc>
        <w:tc>
          <w:tcPr>
            <w:tcW w:w="170" w:type="dxa"/>
            <w:tcBorders>
              <w:top w:val="double" w:sz="4" w:space="0" w:color="auto"/>
              <w:left w:val="double" w:sz="4" w:space="0" w:color="auto"/>
            </w:tcBorders>
          </w:tcPr>
          <w:p w14:paraId="4C226C39" w14:textId="77777777" w:rsidR="007302A6" w:rsidRPr="004F1B32" w:rsidRDefault="007302A6" w:rsidP="0007056F">
            <w:pPr>
              <w:rPr>
                <w:sz w:val="16"/>
                <w:szCs w:val="16"/>
              </w:rPr>
            </w:pPr>
          </w:p>
        </w:tc>
        <w:tc>
          <w:tcPr>
            <w:tcW w:w="2087" w:type="dxa"/>
            <w:tcBorders>
              <w:top w:val="double" w:sz="4" w:space="0" w:color="auto"/>
            </w:tcBorders>
          </w:tcPr>
          <w:p w14:paraId="5F9EB1C7" w14:textId="77777777" w:rsidR="007302A6" w:rsidRPr="004F1B32" w:rsidRDefault="007302A6" w:rsidP="0007056F">
            <w:pPr>
              <w:rPr>
                <w:sz w:val="16"/>
                <w:szCs w:val="16"/>
              </w:rPr>
            </w:pPr>
          </w:p>
        </w:tc>
        <w:tc>
          <w:tcPr>
            <w:tcW w:w="593" w:type="dxa"/>
            <w:tcBorders>
              <w:top w:val="double" w:sz="4" w:space="0" w:color="auto"/>
              <w:bottom w:val="single" w:sz="4" w:space="0" w:color="auto"/>
            </w:tcBorders>
          </w:tcPr>
          <w:p w14:paraId="66170EC9" w14:textId="77777777" w:rsidR="007302A6" w:rsidRPr="004F1B32" w:rsidRDefault="007302A6" w:rsidP="0007056F">
            <w:pPr>
              <w:jc w:val="center"/>
              <w:rPr>
                <w:b/>
                <w:bCs/>
                <w:sz w:val="16"/>
                <w:szCs w:val="16"/>
              </w:rPr>
            </w:pPr>
          </w:p>
        </w:tc>
        <w:tc>
          <w:tcPr>
            <w:tcW w:w="312" w:type="dxa"/>
            <w:tcBorders>
              <w:top w:val="double" w:sz="4" w:space="0" w:color="auto"/>
              <w:right w:val="double" w:sz="4" w:space="0" w:color="auto"/>
            </w:tcBorders>
          </w:tcPr>
          <w:p w14:paraId="1D9F19A7" w14:textId="77777777" w:rsidR="007302A6" w:rsidRPr="004F1B32" w:rsidRDefault="007302A6" w:rsidP="0007056F">
            <w:pPr>
              <w:jc w:val="center"/>
              <w:rPr>
                <w:b/>
                <w:bCs/>
                <w:sz w:val="16"/>
                <w:szCs w:val="16"/>
              </w:rPr>
            </w:pPr>
          </w:p>
        </w:tc>
      </w:tr>
      <w:tr w:rsidR="007302A6" w:rsidRPr="004F1B32" w14:paraId="0AD64A49" w14:textId="77777777" w:rsidTr="0007056F">
        <w:tc>
          <w:tcPr>
            <w:tcW w:w="208" w:type="dxa"/>
            <w:tcBorders>
              <w:left w:val="double" w:sz="4" w:space="0" w:color="auto"/>
            </w:tcBorders>
          </w:tcPr>
          <w:p w14:paraId="6F6F33DC" w14:textId="77777777" w:rsidR="007302A6" w:rsidRPr="004F1B32" w:rsidRDefault="007302A6" w:rsidP="0007056F">
            <w:pPr>
              <w:rPr>
                <w:sz w:val="16"/>
                <w:szCs w:val="16"/>
              </w:rPr>
            </w:pPr>
          </w:p>
        </w:tc>
        <w:tc>
          <w:tcPr>
            <w:tcW w:w="1740" w:type="dxa"/>
            <w:tcBorders>
              <w:right w:val="single" w:sz="4" w:space="0" w:color="auto"/>
            </w:tcBorders>
          </w:tcPr>
          <w:p w14:paraId="1825832C" w14:textId="77777777" w:rsidR="007302A6" w:rsidRPr="004F1B32" w:rsidRDefault="007302A6" w:rsidP="0007056F">
            <w:pPr>
              <w:rPr>
                <w:b/>
                <w:bCs/>
                <w:sz w:val="16"/>
                <w:szCs w:val="16"/>
              </w:rPr>
            </w:pPr>
            <w:bookmarkStart w:id="1" w:name="docMultiChoice"/>
            <w:bookmarkEnd w:id="1"/>
            <w:r w:rsidRPr="004F1B32">
              <w:rPr>
                <w:b/>
                <w:bCs/>
                <w:sz w:val="16"/>
                <w:szCs w:val="16"/>
              </w:rPr>
              <w:t>Multi</w:t>
            </w:r>
            <w:r>
              <w:rPr>
                <w:b/>
                <w:bCs/>
                <w:sz w:val="16"/>
                <w:szCs w:val="16"/>
              </w:rPr>
              <w:t>ple</w:t>
            </w:r>
            <w:r w:rsidRPr="004F1B32">
              <w:rPr>
                <w:b/>
                <w:bCs/>
                <w:sz w:val="16"/>
                <w:szCs w:val="16"/>
              </w:rPr>
              <w:t>-choice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7225F963" w14:textId="77777777" w:rsidR="007302A6" w:rsidRPr="004F1B32" w:rsidRDefault="007302A6" w:rsidP="0007056F">
            <w:pPr>
              <w:tabs>
                <w:tab w:val="center" w:pos="123"/>
              </w:tabs>
              <w:jc w:val="center"/>
              <w:rPr>
                <w:b/>
                <w:bCs/>
                <w:sz w:val="16"/>
                <w:szCs w:val="16"/>
              </w:rPr>
            </w:pPr>
            <w:bookmarkStart w:id="2" w:name="docMultiChoiceSelected"/>
            <w:bookmarkEnd w:id="2"/>
          </w:p>
        </w:tc>
        <w:tc>
          <w:tcPr>
            <w:tcW w:w="348" w:type="dxa"/>
            <w:tcBorders>
              <w:left w:val="single" w:sz="4" w:space="0" w:color="auto"/>
            </w:tcBorders>
          </w:tcPr>
          <w:p w14:paraId="35DD32F7" w14:textId="77777777" w:rsidR="007302A6" w:rsidRPr="004F1B32" w:rsidRDefault="007302A6" w:rsidP="0007056F">
            <w:pPr>
              <w:rPr>
                <w:b/>
                <w:bCs/>
                <w:sz w:val="16"/>
                <w:szCs w:val="16"/>
              </w:rPr>
            </w:pPr>
          </w:p>
        </w:tc>
        <w:tc>
          <w:tcPr>
            <w:tcW w:w="2991" w:type="dxa"/>
            <w:tcBorders>
              <w:right w:val="single" w:sz="4" w:space="0" w:color="auto"/>
            </w:tcBorders>
          </w:tcPr>
          <w:p w14:paraId="01F90C12" w14:textId="77777777" w:rsidR="007302A6" w:rsidRPr="004F1B32" w:rsidRDefault="007302A6" w:rsidP="0007056F">
            <w:pPr>
              <w:rPr>
                <w:b/>
                <w:bCs/>
                <w:sz w:val="16"/>
                <w:szCs w:val="16"/>
              </w:rPr>
            </w:pPr>
            <w:bookmarkStart w:id="3" w:name="docCalculator"/>
            <w:bookmarkEnd w:id="3"/>
            <w:r w:rsidRPr="004F1B32">
              <w:rPr>
                <w:b/>
                <w:bCs/>
                <w:sz w:val="16"/>
                <w:szCs w:val="16"/>
              </w:rPr>
              <w:t>Non-programmable calculator:</w:t>
            </w:r>
          </w:p>
        </w:tc>
        <w:tc>
          <w:tcPr>
            <w:tcW w:w="348" w:type="dxa"/>
            <w:tcBorders>
              <w:top w:val="single" w:sz="4" w:space="0" w:color="auto"/>
              <w:left w:val="single" w:sz="4" w:space="0" w:color="auto"/>
              <w:bottom w:val="single" w:sz="4" w:space="0" w:color="auto"/>
              <w:right w:val="single" w:sz="4" w:space="0" w:color="auto"/>
            </w:tcBorders>
            <w:vAlign w:val="center"/>
          </w:tcPr>
          <w:p w14:paraId="4A50B5F3" w14:textId="527490D5" w:rsidR="007302A6" w:rsidRPr="004F1B32" w:rsidRDefault="007302A6" w:rsidP="0007056F">
            <w:pPr>
              <w:jc w:val="center"/>
              <w:rPr>
                <w:b/>
                <w:bCs/>
                <w:sz w:val="16"/>
                <w:szCs w:val="16"/>
              </w:rPr>
            </w:pPr>
            <w:bookmarkStart w:id="4" w:name="docCalculatorSelected"/>
            <w:bookmarkEnd w:id="4"/>
            <w:r>
              <w:rPr>
                <w:b/>
                <w:bCs/>
                <w:sz w:val="16"/>
                <w:szCs w:val="16"/>
              </w:rPr>
              <w:t xml:space="preserve"> </w:t>
            </w:r>
            <w:r w:rsidR="00E83C00">
              <w:rPr>
                <w:b/>
                <w:bCs/>
                <w:sz w:val="16"/>
                <w:szCs w:val="16"/>
              </w:rPr>
              <w:t>x</w:t>
            </w:r>
            <w:r>
              <w:rPr>
                <w:b/>
                <w:bCs/>
                <w:sz w:val="16"/>
                <w:szCs w:val="16"/>
              </w:rPr>
              <w:t xml:space="preserve">  </w:t>
            </w:r>
          </w:p>
        </w:tc>
        <w:tc>
          <w:tcPr>
            <w:tcW w:w="209" w:type="dxa"/>
            <w:tcBorders>
              <w:left w:val="single" w:sz="4" w:space="0" w:color="auto"/>
              <w:right w:val="double" w:sz="4" w:space="0" w:color="auto"/>
            </w:tcBorders>
          </w:tcPr>
          <w:p w14:paraId="156119F4" w14:textId="77777777" w:rsidR="007302A6" w:rsidRDefault="007302A6" w:rsidP="0007056F">
            <w:pPr>
              <w:rPr>
                <w:sz w:val="16"/>
                <w:szCs w:val="16"/>
              </w:rPr>
            </w:pPr>
          </w:p>
          <w:p w14:paraId="492D549F" w14:textId="77777777" w:rsidR="007302A6" w:rsidRPr="004F1B32" w:rsidRDefault="007302A6" w:rsidP="0007056F">
            <w:pPr>
              <w:rPr>
                <w:sz w:val="16"/>
                <w:szCs w:val="16"/>
              </w:rPr>
            </w:pPr>
          </w:p>
        </w:tc>
        <w:tc>
          <w:tcPr>
            <w:tcW w:w="339" w:type="dxa"/>
            <w:tcBorders>
              <w:left w:val="double" w:sz="4" w:space="0" w:color="auto"/>
              <w:right w:val="double" w:sz="4" w:space="0" w:color="auto"/>
            </w:tcBorders>
          </w:tcPr>
          <w:p w14:paraId="6B142D54" w14:textId="77777777" w:rsidR="007302A6" w:rsidRPr="004F1B32" w:rsidRDefault="007302A6" w:rsidP="0007056F">
            <w:pPr>
              <w:rPr>
                <w:sz w:val="16"/>
                <w:szCs w:val="16"/>
              </w:rPr>
            </w:pPr>
          </w:p>
        </w:tc>
        <w:tc>
          <w:tcPr>
            <w:tcW w:w="170" w:type="dxa"/>
            <w:tcBorders>
              <w:left w:val="double" w:sz="4" w:space="0" w:color="auto"/>
            </w:tcBorders>
          </w:tcPr>
          <w:p w14:paraId="001BD9FE" w14:textId="77777777" w:rsidR="007302A6" w:rsidRPr="004F1B32" w:rsidRDefault="007302A6" w:rsidP="0007056F">
            <w:pPr>
              <w:rPr>
                <w:sz w:val="16"/>
                <w:szCs w:val="16"/>
              </w:rPr>
            </w:pPr>
          </w:p>
        </w:tc>
        <w:tc>
          <w:tcPr>
            <w:tcW w:w="2087" w:type="dxa"/>
            <w:tcBorders>
              <w:right w:val="single" w:sz="4" w:space="0" w:color="auto"/>
            </w:tcBorders>
          </w:tcPr>
          <w:p w14:paraId="47869D18" w14:textId="77777777" w:rsidR="007302A6" w:rsidRPr="004F1B32" w:rsidRDefault="007302A6" w:rsidP="0007056F">
            <w:pPr>
              <w:rPr>
                <w:b/>
                <w:bCs/>
                <w:sz w:val="16"/>
                <w:szCs w:val="16"/>
              </w:rPr>
            </w:pPr>
            <w:bookmarkStart w:id="5" w:name="docOpenbook"/>
            <w:bookmarkEnd w:id="5"/>
            <w:r w:rsidRPr="004F1B32">
              <w:rPr>
                <w:b/>
                <w:bCs/>
                <w:sz w:val="16"/>
                <w:szCs w:val="16"/>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124587ED" w14:textId="77777777" w:rsidR="007302A6" w:rsidRPr="004F1B32" w:rsidRDefault="007302A6" w:rsidP="0007056F">
            <w:pPr>
              <w:jc w:val="center"/>
              <w:rPr>
                <w:b/>
                <w:bCs/>
                <w:sz w:val="16"/>
                <w:szCs w:val="16"/>
              </w:rPr>
            </w:pPr>
            <w:bookmarkStart w:id="6" w:name="docOpenbookSelected"/>
            <w:bookmarkEnd w:id="6"/>
          </w:p>
        </w:tc>
        <w:tc>
          <w:tcPr>
            <w:tcW w:w="312" w:type="dxa"/>
            <w:tcBorders>
              <w:left w:val="single" w:sz="4" w:space="0" w:color="auto"/>
              <w:right w:val="double" w:sz="4" w:space="0" w:color="auto"/>
            </w:tcBorders>
          </w:tcPr>
          <w:p w14:paraId="107C47AC" w14:textId="77777777" w:rsidR="007302A6" w:rsidRPr="004F1B32" w:rsidRDefault="007302A6" w:rsidP="0007056F">
            <w:pPr>
              <w:jc w:val="center"/>
              <w:rPr>
                <w:b/>
                <w:bCs/>
                <w:sz w:val="16"/>
                <w:szCs w:val="16"/>
              </w:rPr>
            </w:pPr>
          </w:p>
        </w:tc>
      </w:tr>
      <w:tr w:rsidR="007302A6" w:rsidRPr="004F1B32" w14:paraId="4B1437CA" w14:textId="77777777" w:rsidTr="0007056F">
        <w:trPr>
          <w:trHeight w:hRule="exact" w:val="57"/>
        </w:trPr>
        <w:tc>
          <w:tcPr>
            <w:tcW w:w="208" w:type="dxa"/>
            <w:tcBorders>
              <w:left w:val="double" w:sz="4" w:space="0" w:color="auto"/>
            </w:tcBorders>
          </w:tcPr>
          <w:p w14:paraId="59EC79DB" w14:textId="77777777" w:rsidR="007302A6" w:rsidRPr="004F1B32" w:rsidRDefault="007302A6" w:rsidP="0007056F">
            <w:pPr>
              <w:rPr>
                <w:sz w:val="16"/>
                <w:szCs w:val="16"/>
              </w:rPr>
            </w:pPr>
          </w:p>
        </w:tc>
        <w:tc>
          <w:tcPr>
            <w:tcW w:w="1740" w:type="dxa"/>
          </w:tcPr>
          <w:p w14:paraId="600BAE42" w14:textId="77777777" w:rsidR="007302A6" w:rsidRPr="004F1B32" w:rsidRDefault="007302A6" w:rsidP="0007056F">
            <w:pPr>
              <w:rPr>
                <w:b/>
                <w:bCs/>
                <w:sz w:val="16"/>
                <w:szCs w:val="16"/>
              </w:rPr>
            </w:pPr>
          </w:p>
        </w:tc>
        <w:tc>
          <w:tcPr>
            <w:tcW w:w="351" w:type="dxa"/>
            <w:tcBorders>
              <w:top w:val="single" w:sz="4" w:space="0" w:color="auto"/>
              <w:bottom w:val="single" w:sz="4" w:space="0" w:color="auto"/>
            </w:tcBorders>
          </w:tcPr>
          <w:p w14:paraId="3B2902CD" w14:textId="77777777" w:rsidR="007302A6" w:rsidRPr="004F1B32" w:rsidRDefault="007302A6" w:rsidP="0007056F">
            <w:pPr>
              <w:jc w:val="center"/>
              <w:rPr>
                <w:sz w:val="16"/>
                <w:szCs w:val="16"/>
              </w:rPr>
            </w:pPr>
          </w:p>
        </w:tc>
        <w:tc>
          <w:tcPr>
            <w:tcW w:w="348" w:type="dxa"/>
          </w:tcPr>
          <w:p w14:paraId="2F5D50BC" w14:textId="77777777" w:rsidR="007302A6" w:rsidRPr="004F1B32" w:rsidRDefault="007302A6" w:rsidP="0007056F">
            <w:pPr>
              <w:rPr>
                <w:sz w:val="16"/>
                <w:szCs w:val="16"/>
              </w:rPr>
            </w:pPr>
          </w:p>
        </w:tc>
        <w:tc>
          <w:tcPr>
            <w:tcW w:w="2991" w:type="dxa"/>
          </w:tcPr>
          <w:p w14:paraId="29EF031B" w14:textId="77777777" w:rsidR="007302A6" w:rsidRPr="004F1B32" w:rsidRDefault="007302A6" w:rsidP="0007056F">
            <w:pPr>
              <w:rPr>
                <w:b/>
                <w:bCs/>
                <w:sz w:val="16"/>
                <w:szCs w:val="16"/>
              </w:rPr>
            </w:pPr>
          </w:p>
        </w:tc>
        <w:tc>
          <w:tcPr>
            <w:tcW w:w="348" w:type="dxa"/>
            <w:tcBorders>
              <w:top w:val="single" w:sz="4" w:space="0" w:color="auto"/>
              <w:bottom w:val="single" w:sz="4" w:space="0" w:color="auto"/>
            </w:tcBorders>
          </w:tcPr>
          <w:p w14:paraId="5156EF3C" w14:textId="77777777" w:rsidR="007302A6" w:rsidRPr="004F1B32" w:rsidRDefault="007302A6" w:rsidP="0007056F">
            <w:pPr>
              <w:jc w:val="center"/>
              <w:rPr>
                <w:sz w:val="16"/>
                <w:szCs w:val="16"/>
              </w:rPr>
            </w:pPr>
          </w:p>
        </w:tc>
        <w:tc>
          <w:tcPr>
            <w:tcW w:w="209" w:type="dxa"/>
            <w:tcBorders>
              <w:right w:val="double" w:sz="4" w:space="0" w:color="auto"/>
            </w:tcBorders>
          </w:tcPr>
          <w:p w14:paraId="0F24B521" w14:textId="77777777" w:rsidR="007302A6" w:rsidRPr="004F1B32" w:rsidRDefault="007302A6" w:rsidP="0007056F">
            <w:pPr>
              <w:jc w:val="center"/>
              <w:rPr>
                <w:sz w:val="16"/>
                <w:szCs w:val="16"/>
              </w:rPr>
            </w:pPr>
          </w:p>
        </w:tc>
        <w:tc>
          <w:tcPr>
            <w:tcW w:w="339" w:type="dxa"/>
            <w:tcBorders>
              <w:left w:val="double" w:sz="4" w:space="0" w:color="auto"/>
              <w:right w:val="double" w:sz="4" w:space="0" w:color="auto"/>
            </w:tcBorders>
          </w:tcPr>
          <w:p w14:paraId="0E456EC9" w14:textId="77777777" w:rsidR="007302A6" w:rsidRPr="004F1B32" w:rsidRDefault="007302A6" w:rsidP="0007056F">
            <w:pPr>
              <w:rPr>
                <w:sz w:val="16"/>
                <w:szCs w:val="16"/>
              </w:rPr>
            </w:pPr>
          </w:p>
        </w:tc>
        <w:tc>
          <w:tcPr>
            <w:tcW w:w="170" w:type="dxa"/>
            <w:tcBorders>
              <w:left w:val="double" w:sz="4" w:space="0" w:color="auto"/>
            </w:tcBorders>
          </w:tcPr>
          <w:p w14:paraId="18B7C68D" w14:textId="77777777" w:rsidR="007302A6" w:rsidRPr="004F1B32" w:rsidRDefault="007302A6" w:rsidP="0007056F">
            <w:pPr>
              <w:rPr>
                <w:sz w:val="16"/>
                <w:szCs w:val="16"/>
              </w:rPr>
            </w:pPr>
          </w:p>
        </w:tc>
        <w:tc>
          <w:tcPr>
            <w:tcW w:w="2087" w:type="dxa"/>
          </w:tcPr>
          <w:p w14:paraId="5D48C52B" w14:textId="77777777" w:rsidR="007302A6" w:rsidRPr="004F1B32" w:rsidRDefault="007302A6" w:rsidP="0007056F">
            <w:pPr>
              <w:rPr>
                <w:sz w:val="16"/>
                <w:szCs w:val="16"/>
              </w:rPr>
            </w:pPr>
          </w:p>
        </w:tc>
        <w:tc>
          <w:tcPr>
            <w:tcW w:w="593" w:type="dxa"/>
            <w:tcBorders>
              <w:top w:val="single" w:sz="4" w:space="0" w:color="auto"/>
            </w:tcBorders>
          </w:tcPr>
          <w:p w14:paraId="4BC0FA6E" w14:textId="77777777" w:rsidR="007302A6" w:rsidRPr="004F1B32" w:rsidRDefault="007302A6" w:rsidP="0007056F">
            <w:pPr>
              <w:jc w:val="center"/>
              <w:rPr>
                <w:sz w:val="16"/>
                <w:szCs w:val="16"/>
              </w:rPr>
            </w:pPr>
          </w:p>
        </w:tc>
        <w:tc>
          <w:tcPr>
            <w:tcW w:w="312" w:type="dxa"/>
            <w:tcBorders>
              <w:right w:val="double" w:sz="4" w:space="0" w:color="auto"/>
            </w:tcBorders>
          </w:tcPr>
          <w:p w14:paraId="455438CF" w14:textId="77777777" w:rsidR="007302A6" w:rsidRPr="004F1B32" w:rsidRDefault="007302A6" w:rsidP="0007056F">
            <w:pPr>
              <w:jc w:val="center"/>
              <w:rPr>
                <w:sz w:val="16"/>
                <w:szCs w:val="16"/>
              </w:rPr>
            </w:pPr>
          </w:p>
        </w:tc>
      </w:tr>
      <w:tr w:rsidR="007302A6" w:rsidRPr="004F1B32" w14:paraId="49756F7B" w14:textId="77777777" w:rsidTr="0007056F">
        <w:tc>
          <w:tcPr>
            <w:tcW w:w="208" w:type="dxa"/>
            <w:tcBorders>
              <w:left w:val="double" w:sz="4" w:space="0" w:color="auto"/>
            </w:tcBorders>
          </w:tcPr>
          <w:p w14:paraId="61AD0B02" w14:textId="77777777" w:rsidR="007302A6" w:rsidRPr="004F1B32" w:rsidRDefault="007302A6" w:rsidP="0007056F">
            <w:pPr>
              <w:rPr>
                <w:sz w:val="16"/>
                <w:szCs w:val="16"/>
              </w:rPr>
            </w:pPr>
          </w:p>
        </w:tc>
        <w:tc>
          <w:tcPr>
            <w:tcW w:w="1740" w:type="dxa"/>
            <w:tcBorders>
              <w:right w:val="single" w:sz="4" w:space="0" w:color="auto"/>
            </w:tcBorders>
          </w:tcPr>
          <w:p w14:paraId="468C48A2" w14:textId="77777777" w:rsidR="007302A6" w:rsidRPr="004F1B32" w:rsidRDefault="007302A6" w:rsidP="0007056F">
            <w:pPr>
              <w:rPr>
                <w:b/>
                <w:bCs/>
                <w:sz w:val="16"/>
                <w:szCs w:val="16"/>
              </w:rPr>
            </w:pPr>
            <w:bookmarkStart w:id="7" w:name="docGraphicPaper"/>
            <w:bookmarkEnd w:id="7"/>
            <w:r w:rsidRPr="004F1B32">
              <w:rPr>
                <w:b/>
                <w:bCs/>
                <w:sz w:val="16"/>
                <w:szCs w:val="16"/>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0ECB40D4" w14:textId="77777777" w:rsidR="007302A6" w:rsidRPr="004F1B32" w:rsidRDefault="007302A6" w:rsidP="0007056F">
            <w:pPr>
              <w:jc w:val="center"/>
              <w:rPr>
                <w:b/>
                <w:bCs/>
                <w:sz w:val="16"/>
                <w:szCs w:val="16"/>
              </w:rPr>
            </w:pPr>
            <w:bookmarkStart w:id="8" w:name="docGraphicPaperSelected"/>
            <w:bookmarkEnd w:id="8"/>
          </w:p>
        </w:tc>
        <w:tc>
          <w:tcPr>
            <w:tcW w:w="348" w:type="dxa"/>
            <w:tcBorders>
              <w:left w:val="single" w:sz="4" w:space="0" w:color="auto"/>
            </w:tcBorders>
          </w:tcPr>
          <w:p w14:paraId="2682AD8E" w14:textId="77777777" w:rsidR="007302A6" w:rsidRPr="004F1B32" w:rsidRDefault="007302A6" w:rsidP="0007056F">
            <w:pPr>
              <w:rPr>
                <w:b/>
                <w:bCs/>
                <w:sz w:val="16"/>
                <w:szCs w:val="16"/>
              </w:rPr>
            </w:pPr>
          </w:p>
        </w:tc>
        <w:tc>
          <w:tcPr>
            <w:tcW w:w="2991" w:type="dxa"/>
            <w:tcBorders>
              <w:right w:val="single" w:sz="4" w:space="0" w:color="auto"/>
            </w:tcBorders>
          </w:tcPr>
          <w:p w14:paraId="7E48DE53" w14:textId="77777777" w:rsidR="007302A6" w:rsidRPr="004F1B32" w:rsidRDefault="007302A6" w:rsidP="0007056F">
            <w:pPr>
              <w:rPr>
                <w:b/>
                <w:bCs/>
                <w:sz w:val="16"/>
                <w:szCs w:val="16"/>
              </w:rPr>
            </w:pPr>
            <w:bookmarkStart w:id="9" w:name="docLaptop"/>
            <w:bookmarkEnd w:id="9"/>
            <w:r w:rsidRPr="004F1B32">
              <w:rPr>
                <w:b/>
                <w:bCs/>
                <w:sz w:val="16"/>
                <w:szCs w:val="16"/>
              </w:rPr>
              <w:t>Laptop:</w:t>
            </w:r>
          </w:p>
        </w:tc>
        <w:tc>
          <w:tcPr>
            <w:tcW w:w="348" w:type="dxa"/>
            <w:tcBorders>
              <w:top w:val="single" w:sz="4" w:space="0" w:color="auto"/>
              <w:left w:val="single" w:sz="4" w:space="0" w:color="auto"/>
              <w:bottom w:val="single" w:sz="4" w:space="0" w:color="auto"/>
              <w:right w:val="single" w:sz="4" w:space="0" w:color="auto"/>
            </w:tcBorders>
            <w:vAlign w:val="center"/>
          </w:tcPr>
          <w:p w14:paraId="4C8609C4" w14:textId="77777777" w:rsidR="007302A6" w:rsidRPr="004F1B32" w:rsidRDefault="007302A6" w:rsidP="0007056F">
            <w:pPr>
              <w:jc w:val="center"/>
              <w:rPr>
                <w:b/>
                <w:bCs/>
                <w:sz w:val="16"/>
                <w:szCs w:val="16"/>
              </w:rPr>
            </w:pPr>
            <w:bookmarkStart w:id="10" w:name="docLaptopSelected"/>
            <w:bookmarkEnd w:id="10"/>
          </w:p>
        </w:tc>
        <w:tc>
          <w:tcPr>
            <w:tcW w:w="209" w:type="dxa"/>
            <w:tcBorders>
              <w:left w:val="single" w:sz="4" w:space="0" w:color="auto"/>
              <w:right w:val="double" w:sz="4" w:space="0" w:color="auto"/>
            </w:tcBorders>
          </w:tcPr>
          <w:p w14:paraId="4D318888" w14:textId="77777777" w:rsidR="007302A6" w:rsidRDefault="007302A6" w:rsidP="0007056F">
            <w:pPr>
              <w:jc w:val="center"/>
              <w:rPr>
                <w:b/>
                <w:bCs/>
                <w:sz w:val="16"/>
                <w:szCs w:val="16"/>
              </w:rPr>
            </w:pPr>
          </w:p>
          <w:p w14:paraId="004FAB91" w14:textId="77777777" w:rsidR="007302A6" w:rsidRPr="004F1B32" w:rsidRDefault="007302A6" w:rsidP="0007056F">
            <w:pPr>
              <w:jc w:val="center"/>
              <w:rPr>
                <w:b/>
                <w:bCs/>
                <w:sz w:val="16"/>
                <w:szCs w:val="16"/>
              </w:rPr>
            </w:pPr>
          </w:p>
        </w:tc>
        <w:tc>
          <w:tcPr>
            <w:tcW w:w="339" w:type="dxa"/>
            <w:tcBorders>
              <w:left w:val="double" w:sz="4" w:space="0" w:color="auto"/>
              <w:right w:val="double" w:sz="4" w:space="0" w:color="auto"/>
            </w:tcBorders>
          </w:tcPr>
          <w:p w14:paraId="0B758B35" w14:textId="77777777" w:rsidR="007302A6" w:rsidRPr="004F1B32" w:rsidRDefault="007302A6" w:rsidP="0007056F">
            <w:pPr>
              <w:rPr>
                <w:sz w:val="16"/>
                <w:szCs w:val="16"/>
              </w:rPr>
            </w:pPr>
          </w:p>
        </w:tc>
        <w:tc>
          <w:tcPr>
            <w:tcW w:w="170" w:type="dxa"/>
            <w:tcBorders>
              <w:left w:val="double" w:sz="4" w:space="0" w:color="auto"/>
            </w:tcBorders>
          </w:tcPr>
          <w:p w14:paraId="376A2634" w14:textId="77777777" w:rsidR="007302A6" w:rsidRPr="004F1B32" w:rsidRDefault="007302A6" w:rsidP="0007056F">
            <w:pPr>
              <w:rPr>
                <w:sz w:val="16"/>
                <w:szCs w:val="16"/>
              </w:rPr>
            </w:pPr>
          </w:p>
        </w:tc>
        <w:tc>
          <w:tcPr>
            <w:tcW w:w="2087" w:type="dxa"/>
          </w:tcPr>
          <w:p w14:paraId="7E4878B6" w14:textId="77777777" w:rsidR="007302A6" w:rsidRPr="004F1B32" w:rsidRDefault="007302A6" w:rsidP="0007056F">
            <w:pPr>
              <w:rPr>
                <w:sz w:val="16"/>
                <w:szCs w:val="16"/>
              </w:rPr>
            </w:pPr>
          </w:p>
        </w:tc>
        <w:tc>
          <w:tcPr>
            <w:tcW w:w="593" w:type="dxa"/>
          </w:tcPr>
          <w:p w14:paraId="3D4BDB3F" w14:textId="77777777" w:rsidR="007302A6" w:rsidRPr="004F1B32" w:rsidRDefault="007302A6" w:rsidP="0007056F">
            <w:pPr>
              <w:jc w:val="center"/>
              <w:rPr>
                <w:sz w:val="16"/>
                <w:szCs w:val="16"/>
              </w:rPr>
            </w:pPr>
          </w:p>
        </w:tc>
        <w:tc>
          <w:tcPr>
            <w:tcW w:w="312" w:type="dxa"/>
            <w:tcBorders>
              <w:right w:val="double" w:sz="4" w:space="0" w:color="auto"/>
            </w:tcBorders>
          </w:tcPr>
          <w:p w14:paraId="2226E6EA" w14:textId="77777777" w:rsidR="007302A6" w:rsidRPr="004F1B32" w:rsidRDefault="007302A6" w:rsidP="0007056F">
            <w:pPr>
              <w:jc w:val="center"/>
              <w:rPr>
                <w:sz w:val="16"/>
                <w:szCs w:val="16"/>
              </w:rPr>
            </w:pPr>
          </w:p>
        </w:tc>
      </w:tr>
      <w:tr w:rsidR="007302A6" w:rsidRPr="004F1B32" w14:paraId="1898134D" w14:textId="77777777" w:rsidTr="0007056F">
        <w:trPr>
          <w:trHeight w:hRule="exact" w:val="57"/>
        </w:trPr>
        <w:tc>
          <w:tcPr>
            <w:tcW w:w="208" w:type="dxa"/>
            <w:tcBorders>
              <w:left w:val="double" w:sz="4" w:space="0" w:color="auto"/>
              <w:bottom w:val="double" w:sz="4" w:space="0" w:color="auto"/>
            </w:tcBorders>
          </w:tcPr>
          <w:p w14:paraId="39429EAC" w14:textId="77777777" w:rsidR="007302A6" w:rsidRPr="004F1B32" w:rsidRDefault="007302A6" w:rsidP="0007056F">
            <w:pPr>
              <w:rPr>
                <w:sz w:val="16"/>
                <w:szCs w:val="16"/>
              </w:rPr>
            </w:pPr>
          </w:p>
        </w:tc>
        <w:tc>
          <w:tcPr>
            <w:tcW w:w="1740" w:type="dxa"/>
            <w:tcBorders>
              <w:bottom w:val="double" w:sz="4" w:space="0" w:color="auto"/>
            </w:tcBorders>
          </w:tcPr>
          <w:p w14:paraId="4BCDEFEB" w14:textId="77777777" w:rsidR="007302A6" w:rsidRPr="004F1B32" w:rsidRDefault="007302A6" w:rsidP="0007056F">
            <w:pPr>
              <w:rPr>
                <w:sz w:val="16"/>
                <w:szCs w:val="16"/>
              </w:rPr>
            </w:pPr>
          </w:p>
        </w:tc>
        <w:tc>
          <w:tcPr>
            <w:tcW w:w="351" w:type="dxa"/>
            <w:tcBorders>
              <w:top w:val="single" w:sz="4" w:space="0" w:color="auto"/>
              <w:bottom w:val="double" w:sz="4" w:space="0" w:color="auto"/>
            </w:tcBorders>
          </w:tcPr>
          <w:p w14:paraId="3679F67E" w14:textId="77777777" w:rsidR="007302A6" w:rsidRPr="004F1B32" w:rsidRDefault="007302A6" w:rsidP="0007056F">
            <w:pPr>
              <w:jc w:val="center"/>
              <w:rPr>
                <w:sz w:val="16"/>
                <w:szCs w:val="16"/>
              </w:rPr>
            </w:pPr>
          </w:p>
        </w:tc>
        <w:tc>
          <w:tcPr>
            <w:tcW w:w="348" w:type="dxa"/>
            <w:tcBorders>
              <w:bottom w:val="double" w:sz="4" w:space="0" w:color="auto"/>
            </w:tcBorders>
          </w:tcPr>
          <w:p w14:paraId="7FF21DBB" w14:textId="77777777" w:rsidR="007302A6" w:rsidRPr="004F1B32" w:rsidRDefault="007302A6" w:rsidP="0007056F">
            <w:pPr>
              <w:rPr>
                <w:sz w:val="16"/>
                <w:szCs w:val="16"/>
              </w:rPr>
            </w:pPr>
          </w:p>
        </w:tc>
        <w:tc>
          <w:tcPr>
            <w:tcW w:w="2991" w:type="dxa"/>
            <w:tcBorders>
              <w:bottom w:val="double" w:sz="4" w:space="0" w:color="auto"/>
            </w:tcBorders>
          </w:tcPr>
          <w:p w14:paraId="066B8699" w14:textId="77777777" w:rsidR="007302A6" w:rsidRPr="004F1B32" w:rsidRDefault="007302A6" w:rsidP="0007056F">
            <w:pPr>
              <w:rPr>
                <w:sz w:val="16"/>
                <w:szCs w:val="16"/>
              </w:rPr>
            </w:pPr>
          </w:p>
        </w:tc>
        <w:tc>
          <w:tcPr>
            <w:tcW w:w="348" w:type="dxa"/>
            <w:tcBorders>
              <w:top w:val="single" w:sz="4" w:space="0" w:color="auto"/>
              <w:bottom w:val="double" w:sz="4" w:space="0" w:color="auto"/>
            </w:tcBorders>
          </w:tcPr>
          <w:p w14:paraId="66175234" w14:textId="77777777" w:rsidR="007302A6" w:rsidRPr="004F1B32" w:rsidRDefault="007302A6" w:rsidP="0007056F">
            <w:pPr>
              <w:jc w:val="center"/>
              <w:rPr>
                <w:sz w:val="16"/>
                <w:szCs w:val="16"/>
              </w:rPr>
            </w:pPr>
          </w:p>
        </w:tc>
        <w:tc>
          <w:tcPr>
            <w:tcW w:w="209" w:type="dxa"/>
            <w:tcBorders>
              <w:bottom w:val="double" w:sz="4" w:space="0" w:color="auto"/>
              <w:right w:val="double" w:sz="4" w:space="0" w:color="auto"/>
            </w:tcBorders>
          </w:tcPr>
          <w:p w14:paraId="27B97EB1" w14:textId="77777777" w:rsidR="007302A6" w:rsidRPr="004F1B32" w:rsidRDefault="007302A6" w:rsidP="0007056F">
            <w:pPr>
              <w:jc w:val="center"/>
              <w:rPr>
                <w:sz w:val="16"/>
                <w:szCs w:val="16"/>
              </w:rPr>
            </w:pPr>
          </w:p>
        </w:tc>
        <w:tc>
          <w:tcPr>
            <w:tcW w:w="339" w:type="dxa"/>
            <w:tcBorders>
              <w:left w:val="double" w:sz="4" w:space="0" w:color="auto"/>
              <w:right w:val="double" w:sz="4" w:space="0" w:color="auto"/>
            </w:tcBorders>
          </w:tcPr>
          <w:p w14:paraId="123E1210" w14:textId="77777777" w:rsidR="007302A6" w:rsidRPr="004F1B32" w:rsidRDefault="007302A6" w:rsidP="0007056F">
            <w:pPr>
              <w:rPr>
                <w:sz w:val="16"/>
                <w:szCs w:val="16"/>
              </w:rPr>
            </w:pPr>
          </w:p>
        </w:tc>
        <w:tc>
          <w:tcPr>
            <w:tcW w:w="170" w:type="dxa"/>
            <w:tcBorders>
              <w:left w:val="double" w:sz="4" w:space="0" w:color="auto"/>
              <w:bottom w:val="double" w:sz="4" w:space="0" w:color="auto"/>
            </w:tcBorders>
          </w:tcPr>
          <w:p w14:paraId="7247A768" w14:textId="77777777" w:rsidR="007302A6" w:rsidRPr="004F1B32" w:rsidRDefault="007302A6" w:rsidP="0007056F">
            <w:pPr>
              <w:rPr>
                <w:sz w:val="16"/>
                <w:szCs w:val="16"/>
              </w:rPr>
            </w:pPr>
          </w:p>
        </w:tc>
        <w:tc>
          <w:tcPr>
            <w:tcW w:w="2087" w:type="dxa"/>
            <w:tcBorders>
              <w:bottom w:val="double" w:sz="4" w:space="0" w:color="auto"/>
            </w:tcBorders>
          </w:tcPr>
          <w:p w14:paraId="41EE3871" w14:textId="77777777" w:rsidR="007302A6" w:rsidRPr="004F1B32" w:rsidRDefault="007302A6" w:rsidP="0007056F">
            <w:pPr>
              <w:rPr>
                <w:sz w:val="16"/>
                <w:szCs w:val="16"/>
              </w:rPr>
            </w:pPr>
          </w:p>
        </w:tc>
        <w:tc>
          <w:tcPr>
            <w:tcW w:w="593" w:type="dxa"/>
            <w:tcBorders>
              <w:bottom w:val="double" w:sz="4" w:space="0" w:color="auto"/>
            </w:tcBorders>
          </w:tcPr>
          <w:p w14:paraId="6AF82409" w14:textId="77777777" w:rsidR="007302A6" w:rsidRPr="004F1B32" w:rsidRDefault="007302A6" w:rsidP="0007056F">
            <w:pPr>
              <w:jc w:val="center"/>
              <w:rPr>
                <w:sz w:val="16"/>
                <w:szCs w:val="16"/>
              </w:rPr>
            </w:pPr>
          </w:p>
        </w:tc>
        <w:tc>
          <w:tcPr>
            <w:tcW w:w="312" w:type="dxa"/>
            <w:tcBorders>
              <w:bottom w:val="double" w:sz="4" w:space="0" w:color="auto"/>
              <w:right w:val="double" w:sz="4" w:space="0" w:color="auto"/>
            </w:tcBorders>
          </w:tcPr>
          <w:p w14:paraId="4C8B5711" w14:textId="77777777" w:rsidR="007302A6" w:rsidRPr="004F1B32" w:rsidRDefault="007302A6" w:rsidP="0007056F">
            <w:pPr>
              <w:jc w:val="center"/>
              <w:rPr>
                <w:sz w:val="16"/>
                <w:szCs w:val="16"/>
              </w:rPr>
            </w:pPr>
          </w:p>
        </w:tc>
      </w:tr>
    </w:tbl>
    <w:tbl>
      <w:tblPr>
        <w:tblpPr w:leftFromText="180" w:rightFromText="180" w:vertAnchor="text" w:horzAnchor="margin" w:tblpY="198"/>
        <w:tblW w:w="98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155"/>
        <w:gridCol w:w="3642"/>
        <w:gridCol w:w="1983"/>
        <w:gridCol w:w="2050"/>
        <w:gridCol w:w="19"/>
      </w:tblGrid>
      <w:tr w:rsidR="007302A6" w:rsidRPr="00670392" w14:paraId="69A07BEF" w14:textId="77777777" w:rsidTr="007302A6">
        <w:trPr>
          <w:gridAfter w:val="1"/>
          <w:wAfter w:w="19" w:type="dxa"/>
          <w:trHeight w:val="715"/>
        </w:trPr>
        <w:tc>
          <w:tcPr>
            <w:tcW w:w="2155" w:type="dxa"/>
          </w:tcPr>
          <w:p w14:paraId="5FF0E8B2" w14:textId="77777777" w:rsidR="007302A6" w:rsidRPr="00670392" w:rsidRDefault="007302A6" w:rsidP="007302A6">
            <w:pPr>
              <w:spacing w:line="360" w:lineRule="auto"/>
              <w:jc w:val="both"/>
              <w:rPr>
                <w:rFonts w:ascii="Arial Narrow" w:hAnsi="Arial Narrow"/>
                <w:b/>
                <w:bCs/>
                <w:lang w:eastAsia="en-ZA"/>
              </w:rPr>
            </w:pPr>
            <w:r w:rsidRPr="00670392">
              <w:rPr>
                <w:rFonts w:ascii="Arial Narrow" w:hAnsi="Arial Narrow"/>
                <w:b/>
                <w:bCs/>
                <w:lang w:eastAsia="en-ZA"/>
              </w:rPr>
              <w:t>EXAMINATION:</w:t>
            </w:r>
          </w:p>
        </w:tc>
        <w:tc>
          <w:tcPr>
            <w:tcW w:w="3642" w:type="dxa"/>
          </w:tcPr>
          <w:p w14:paraId="381BD459" w14:textId="77777777" w:rsidR="007302A6" w:rsidRPr="00670392" w:rsidRDefault="007302A6" w:rsidP="007302A6">
            <w:pPr>
              <w:spacing w:line="360" w:lineRule="auto"/>
              <w:jc w:val="both"/>
              <w:rPr>
                <w:rFonts w:ascii="Arial Narrow" w:hAnsi="Arial Narrow"/>
                <w:bCs/>
                <w:lang w:eastAsia="en-ZA"/>
              </w:rPr>
            </w:pPr>
            <w:r>
              <w:rPr>
                <w:rFonts w:ascii="Arial Narrow" w:hAnsi="Arial Narrow"/>
                <w:bCs/>
                <w:lang w:eastAsia="en-ZA"/>
              </w:rPr>
              <w:t xml:space="preserve">Main Year-End Examination </w:t>
            </w:r>
          </w:p>
        </w:tc>
        <w:tc>
          <w:tcPr>
            <w:tcW w:w="1983" w:type="dxa"/>
          </w:tcPr>
          <w:p w14:paraId="1EAE3273" w14:textId="77777777" w:rsidR="007302A6" w:rsidRPr="00670392" w:rsidRDefault="007302A6" w:rsidP="007302A6">
            <w:pPr>
              <w:spacing w:line="360" w:lineRule="auto"/>
              <w:jc w:val="both"/>
              <w:rPr>
                <w:rFonts w:ascii="Arial Narrow" w:hAnsi="Arial Narrow"/>
                <w:b/>
                <w:bCs/>
                <w:lang w:eastAsia="en-ZA"/>
              </w:rPr>
            </w:pPr>
            <w:r w:rsidRPr="00670392">
              <w:rPr>
                <w:rFonts w:ascii="Arial Narrow" w:hAnsi="Arial Narrow"/>
                <w:b/>
                <w:bCs/>
                <w:lang w:eastAsia="en-ZA"/>
              </w:rPr>
              <w:t>PROGRAMME:</w:t>
            </w:r>
          </w:p>
        </w:tc>
        <w:tc>
          <w:tcPr>
            <w:tcW w:w="2050" w:type="dxa"/>
          </w:tcPr>
          <w:p w14:paraId="1BD230A2" w14:textId="77777777" w:rsidR="007302A6" w:rsidRPr="00670392" w:rsidRDefault="007302A6" w:rsidP="007302A6">
            <w:pPr>
              <w:spacing w:line="360" w:lineRule="auto"/>
              <w:jc w:val="both"/>
              <w:rPr>
                <w:rFonts w:ascii="Arial Narrow" w:hAnsi="Arial Narrow"/>
                <w:bCs/>
                <w:lang w:eastAsia="en-ZA"/>
              </w:rPr>
            </w:pPr>
            <w:r>
              <w:rPr>
                <w:rFonts w:ascii="Arial Narrow" w:hAnsi="Arial Narrow"/>
                <w:bCs/>
                <w:lang w:eastAsia="en-ZA"/>
              </w:rPr>
              <w:t>B.Ed. 3 (Intermediate Phase)</w:t>
            </w:r>
          </w:p>
        </w:tc>
      </w:tr>
      <w:tr w:rsidR="007302A6" w:rsidRPr="00670392" w14:paraId="03EB7FCA" w14:textId="77777777" w:rsidTr="007302A6">
        <w:trPr>
          <w:gridAfter w:val="1"/>
          <w:wAfter w:w="19" w:type="dxa"/>
        </w:trPr>
        <w:tc>
          <w:tcPr>
            <w:tcW w:w="2155" w:type="dxa"/>
          </w:tcPr>
          <w:p w14:paraId="4CBF6BCC" w14:textId="77777777" w:rsidR="007302A6" w:rsidRPr="00670392" w:rsidRDefault="007302A6" w:rsidP="007302A6">
            <w:pPr>
              <w:spacing w:line="360" w:lineRule="auto"/>
              <w:jc w:val="both"/>
              <w:rPr>
                <w:rFonts w:ascii="Arial Narrow" w:hAnsi="Arial Narrow"/>
                <w:b/>
                <w:bCs/>
                <w:lang w:eastAsia="en-ZA"/>
              </w:rPr>
            </w:pPr>
            <w:r w:rsidRPr="00670392">
              <w:rPr>
                <w:rFonts w:ascii="Arial Narrow" w:hAnsi="Arial Narrow"/>
                <w:b/>
                <w:bCs/>
                <w:lang w:eastAsia="en-ZA"/>
              </w:rPr>
              <w:t>MODULE CODE:</w:t>
            </w:r>
          </w:p>
        </w:tc>
        <w:tc>
          <w:tcPr>
            <w:tcW w:w="3642" w:type="dxa"/>
          </w:tcPr>
          <w:p w14:paraId="66974121" w14:textId="77777777" w:rsidR="007302A6" w:rsidRPr="00670392" w:rsidRDefault="007302A6" w:rsidP="007302A6">
            <w:pPr>
              <w:spacing w:line="360" w:lineRule="auto"/>
              <w:jc w:val="both"/>
              <w:rPr>
                <w:rFonts w:ascii="Arial Narrow" w:hAnsi="Arial Narrow"/>
                <w:bCs/>
                <w:lang w:eastAsia="en-ZA"/>
              </w:rPr>
            </w:pPr>
            <w:r w:rsidRPr="00670392">
              <w:rPr>
                <w:rFonts w:ascii="Arial Narrow" w:hAnsi="Arial Narrow"/>
                <w:bCs/>
                <w:lang w:eastAsia="en-ZA"/>
              </w:rPr>
              <w:t>EM</w:t>
            </w:r>
            <w:r>
              <w:rPr>
                <w:rFonts w:ascii="Arial Narrow" w:hAnsi="Arial Narrow"/>
                <w:bCs/>
                <w:lang w:eastAsia="en-ZA"/>
              </w:rPr>
              <w:t>ST63024</w:t>
            </w:r>
          </w:p>
        </w:tc>
        <w:tc>
          <w:tcPr>
            <w:tcW w:w="1983" w:type="dxa"/>
          </w:tcPr>
          <w:p w14:paraId="53AA8EE4" w14:textId="77777777" w:rsidR="007302A6" w:rsidRPr="004453BA" w:rsidRDefault="007302A6" w:rsidP="007302A6">
            <w:pPr>
              <w:spacing w:line="360" w:lineRule="auto"/>
              <w:jc w:val="both"/>
              <w:rPr>
                <w:rFonts w:ascii="Arial Narrow" w:hAnsi="Arial Narrow"/>
                <w:b/>
                <w:lang w:eastAsia="en-ZA"/>
              </w:rPr>
            </w:pPr>
            <w:r w:rsidRPr="004453BA">
              <w:rPr>
                <w:rFonts w:ascii="Arial Narrow" w:hAnsi="Arial Narrow"/>
                <w:b/>
                <w:lang w:eastAsia="en-ZA"/>
              </w:rPr>
              <w:t>DURATION</w:t>
            </w:r>
          </w:p>
        </w:tc>
        <w:tc>
          <w:tcPr>
            <w:tcW w:w="2050" w:type="dxa"/>
          </w:tcPr>
          <w:p w14:paraId="51389CFD" w14:textId="77777777" w:rsidR="007302A6" w:rsidRPr="00670392" w:rsidRDefault="007302A6" w:rsidP="007302A6">
            <w:pPr>
              <w:spacing w:line="360" w:lineRule="auto"/>
              <w:jc w:val="both"/>
              <w:rPr>
                <w:rFonts w:ascii="Arial Narrow" w:hAnsi="Arial Narrow"/>
                <w:bCs/>
                <w:lang w:eastAsia="en-ZA"/>
              </w:rPr>
            </w:pPr>
            <w:r>
              <w:rPr>
                <w:rFonts w:ascii="Arial Narrow" w:hAnsi="Arial Narrow"/>
                <w:bCs/>
                <w:lang w:eastAsia="en-ZA"/>
              </w:rPr>
              <w:t xml:space="preserve"> 3 hours</w:t>
            </w:r>
          </w:p>
        </w:tc>
      </w:tr>
      <w:tr w:rsidR="007302A6" w:rsidRPr="00670392" w14:paraId="0CA5C1A1" w14:textId="77777777" w:rsidTr="007302A6">
        <w:tc>
          <w:tcPr>
            <w:tcW w:w="2155" w:type="dxa"/>
          </w:tcPr>
          <w:p w14:paraId="7C920EBE" w14:textId="77777777" w:rsidR="007302A6" w:rsidRPr="00670392" w:rsidRDefault="007302A6" w:rsidP="007302A6">
            <w:pPr>
              <w:spacing w:line="360" w:lineRule="auto"/>
              <w:jc w:val="both"/>
              <w:rPr>
                <w:rFonts w:ascii="Arial Narrow" w:hAnsi="Arial Narrow"/>
                <w:b/>
                <w:bCs/>
                <w:lang w:eastAsia="en-ZA"/>
              </w:rPr>
            </w:pPr>
            <w:r>
              <w:rPr>
                <w:rFonts w:ascii="Arial Narrow" w:hAnsi="Arial Narrow"/>
                <w:b/>
                <w:bCs/>
                <w:lang w:eastAsia="en-ZA"/>
              </w:rPr>
              <w:t>MODULE DESCRIPTION</w:t>
            </w:r>
          </w:p>
        </w:tc>
        <w:tc>
          <w:tcPr>
            <w:tcW w:w="3642" w:type="dxa"/>
          </w:tcPr>
          <w:p w14:paraId="0A4C8F3B" w14:textId="77777777" w:rsidR="007302A6" w:rsidRPr="001D0165" w:rsidRDefault="007302A6" w:rsidP="007302A6">
            <w:pPr>
              <w:spacing w:line="360" w:lineRule="auto"/>
              <w:jc w:val="both"/>
              <w:rPr>
                <w:rFonts w:ascii="Arial Narrow" w:hAnsi="Arial Narrow"/>
                <w:bCs/>
                <w:lang w:eastAsia="en-ZA"/>
              </w:rPr>
            </w:pPr>
            <w:r>
              <w:rPr>
                <w:rFonts w:ascii="Arial Narrow" w:hAnsi="Arial Narrow"/>
                <w:bCs/>
                <w:lang w:eastAsia="en-ZA"/>
              </w:rPr>
              <w:t>Mathematics Teaching 1</w:t>
            </w:r>
          </w:p>
        </w:tc>
        <w:tc>
          <w:tcPr>
            <w:tcW w:w="1983" w:type="dxa"/>
          </w:tcPr>
          <w:p w14:paraId="361F75D1" w14:textId="77777777" w:rsidR="007302A6" w:rsidRPr="00DB296A" w:rsidRDefault="007302A6" w:rsidP="007302A6">
            <w:pPr>
              <w:spacing w:line="360" w:lineRule="auto"/>
              <w:jc w:val="both"/>
              <w:rPr>
                <w:rFonts w:ascii="Arial Narrow" w:hAnsi="Arial Narrow"/>
                <w:b/>
                <w:lang w:eastAsia="en-ZA"/>
              </w:rPr>
            </w:pPr>
            <w:r w:rsidRPr="00DB296A">
              <w:rPr>
                <w:rFonts w:ascii="Arial Narrow" w:hAnsi="Arial Narrow"/>
                <w:b/>
                <w:lang w:eastAsia="en-ZA"/>
              </w:rPr>
              <w:t>MARKS</w:t>
            </w:r>
          </w:p>
        </w:tc>
        <w:tc>
          <w:tcPr>
            <w:tcW w:w="2069" w:type="dxa"/>
            <w:gridSpan w:val="2"/>
          </w:tcPr>
          <w:p w14:paraId="6FF7B348" w14:textId="77777777" w:rsidR="007302A6" w:rsidRPr="001D0165" w:rsidRDefault="007302A6" w:rsidP="007302A6">
            <w:pPr>
              <w:spacing w:line="360" w:lineRule="auto"/>
              <w:jc w:val="both"/>
              <w:rPr>
                <w:rFonts w:ascii="Arial Narrow" w:hAnsi="Arial Narrow"/>
                <w:bCs/>
                <w:lang w:eastAsia="en-ZA"/>
              </w:rPr>
            </w:pPr>
            <w:r>
              <w:rPr>
                <w:rFonts w:ascii="Arial Narrow" w:hAnsi="Arial Narrow"/>
                <w:bCs/>
                <w:lang w:eastAsia="en-ZA"/>
              </w:rPr>
              <w:t>100</w:t>
            </w:r>
          </w:p>
        </w:tc>
      </w:tr>
      <w:tr w:rsidR="007302A6" w:rsidRPr="00670392" w14:paraId="084BDCB4" w14:textId="77777777" w:rsidTr="007302A6">
        <w:tc>
          <w:tcPr>
            <w:tcW w:w="2155" w:type="dxa"/>
          </w:tcPr>
          <w:p w14:paraId="4E01E354" w14:textId="77777777" w:rsidR="007302A6" w:rsidRDefault="007302A6" w:rsidP="007302A6">
            <w:pPr>
              <w:spacing w:line="360" w:lineRule="auto"/>
              <w:jc w:val="both"/>
              <w:rPr>
                <w:rFonts w:ascii="Arial Narrow" w:hAnsi="Arial Narrow"/>
                <w:b/>
                <w:bCs/>
                <w:lang w:eastAsia="en-ZA"/>
              </w:rPr>
            </w:pPr>
            <w:r>
              <w:rPr>
                <w:rFonts w:ascii="Arial Narrow" w:hAnsi="Arial Narrow"/>
                <w:b/>
                <w:bCs/>
                <w:lang w:eastAsia="en-ZA"/>
              </w:rPr>
              <w:t>EXAMINER</w:t>
            </w:r>
          </w:p>
        </w:tc>
        <w:tc>
          <w:tcPr>
            <w:tcW w:w="3642" w:type="dxa"/>
          </w:tcPr>
          <w:p w14:paraId="397ADCF1" w14:textId="77777777" w:rsidR="007302A6" w:rsidRDefault="007302A6" w:rsidP="007302A6">
            <w:pPr>
              <w:spacing w:line="360" w:lineRule="auto"/>
              <w:jc w:val="both"/>
              <w:rPr>
                <w:rFonts w:cs="Arial"/>
                <w:bCs/>
                <w:sz w:val="22"/>
                <w:szCs w:val="22"/>
              </w:rPr>
            </w:pPr>
            <w:r>
              <w:rPr>
                <w:rFonts w:cs="Arial"/>
                <w:bCs/>
                <w:sz w:val="22"/>
                <w:szCs w:val="22"/>
              </w:rPr>
              <w:t>Mr. J Thomas</w:t>
            </w:r>
          </w:p>
        </w:tc>
        <w:tc>
          <w:tcPr>
            <w:tcW w:w="1983" w:type="dxa"/>
          </w:tcPr>
          <w:p w14:paraId="397AD1B5" w14:textId="77777777" w:rsidR="007302A6" w:rsidRPr="00670392" w:rsidRDefault="007302A6" w:rsidP="007302A6">
            <w:pPr>
              <w:spacing w:line="360" w:lineRule="auto"/>
              <w:jc w:val="both"/>
              <w:rPr>
                <w:rFonts w:ascii="Arial Narrow" w:hAnsi="Arial Narrow"/>
                <w:b/>
                <w:lang w:eastAsia="en-ZA"/>
              </w:rPr>
            </w:pPr>
            <w:r>
              <w:rPr>
                <w:rFonts w:ascii="Arial Narrow" w:hAnsi="Arial Narrow"/>
                <w:b/>
                <w:lang w:eastAsia="en-ZA"/>
              </w:rPr>
              <w:t>DATE</w:t>
            </w:r>
          </w:p>
          <w:p w14:paraId="37CBE386" w14:textId="77777777" w:rsidR="007302A6" w:rsidRDefault="007302A6" w:rsidP="007302A6">
            <w:pPr>
              <w:spacing w:line="360" w:lineRule="auto"/>
              <w:jc w:val="both"/>
              <w:rPr>
                <w:rFonts w:cs="Arial"/>
                <w:bCs/>
                <w:sz w:val="22"/>
                <w:szCs w:val="22"/>
              </w:rPr>
            </w:pPr>
          </w:p>
        </w:tc>
        <w:tc>
          <w:tcPr>
            <w:tcW w:w="2069" w:type="dxa"/>
            <w:gridSpan w:val="2"/>
          </w:tcPr>
          <w:p w14:paraId="23E44C32" w14:textId="77777777" w:rsidR="007302A6" w:rsidRDefault="007302A6" w:rsidP="007302A6">
            <w:pPr>
              <w:spacing w:line="360" w:lineRule="auto"/>
              <w:jc w:val="both"/>
              <w:rPr>
                <w:rFonts w:cs="Arial"/>
                <w:bCs/>
                <w:sz w:val="22"/>
                <w:szCs w:val="22"/>
              </w:rPr>
            </w:pPr>
            <w:r>
              <w:rPr>
                <w:rFonts w:ascii="Arial Narrow" w:hAnsi="Arial Narrow"/>
                <w:bCs/>
                <w:lang w:eastAsia="en-ZA"/>
              </w:rPr>
              <w:t>November 2023</w:t>
            </w:r>
          </w:p>
        </w:tc>
      </w:tr>
      <w:tr w:rsidR="007302A6" w:rsidRPr="00670392" w14:paraId="3BCE3C4F" w14:textId="77777777" w:rsidTr="007302A6">
        <w:tc>
          <w:tcPr>
            <w:tcW w:w="2155" w:type="dxa"/>
          </w:tcPr>
          <w:p w14:paraId="615EA441" w14:textId="77777777" w:rsidR="007302A6" w:rsidRDefault="007302A6" w:rsidP="007302A6">
            <w:pPr>
              <w:spacing w:line="360" w:lineRule="auto"/>
              <w:jc w:val="both"/>
              <w:rPr>
                <w:rFonts w:ascii="Arial Narrow" w:hAnsi="Arial Narrow"/>
                <w:b/>
                <w:bCs/>
                <w:lang w:eastAsia="en-ZA"/>
              </w:rPr>
            </w:pPr>
            <w:r w:rsidRPr="005F1858">
              <w:rPr>
                <w:rFonts w:cs="Arial"/>
                <w:b/>
                <w:bCs/>
              </w:rPr>
              <w:t>MODERATOR(S):</w:t>
            </w:r>
          </w:p>
        </w:tc>
        <w:tc>
          <w:tcPr>
            <w:tcW w:w="3642" w:type="dxa"/>
          </w:tcPr>
          <w:p w14:paraId="06D03AAB" w14:textId="77777777" w:rsidR="007302A6" w:rsidRDefault="007302A6" w:rsidP="007302A6">
            <w:pPr>
              <w:rPr>
                <w:rFonts w:cs="Arial"/>
                <w:bCs/>
              </w:rPr>
            </w:pPr>
            <w:r>
              <w:rPr>
                <w:rFonts w:cs="Arial"/>
                <w:bCs/>
              </w:rPr>
              <w:t>Prof. P Sepeng</w:t>
            </w:r>
            <w:r w:rsidRPr="005F1858">
              <w:rPr>
                <w:rFonts w:cs="Arial"/>
                <w:bCs/>
              </w:rPr>
              <w:t xml:space="preserve"> (internal – SPU)</w:t>
            </w:r>
            <w:r>
              <w:rPr>
                <w:rFonts w:cs="Arial"/>
                <w:bCs/>
              </w:rPr>
              <w:t xml:space="preserve"> </w:t>
            </w:r>
          </w:p>
          <w:p w14:paraId="7D67588E" w14:textId="77777777" w:rsidR="007302A6" w:rsidRPr="005F1858" w:rsidRDefault="007302A6" w:rsidP="007302A6">
            <w:pPr>
              <w:rPr>
                <w:rFonts w:cs="Arial"/>
                <w:bCs/>
              </w:rPr>
            </w:pPr>
            <w:r>
              <w:rPr>
                <w:rFonts w:cs="Arial"/>
                <w:bCs/>
              </w:rPr>
              <w:t>Dr. Tachie</w:t>
            </w:r>
            <w:r w:rsidRPr="005F1858">
              <w:rPr>
                <w:rFonts w:cs="Arial"/>
                <w:bCs/>
              </w:rPr>
              <w:t xml:space="preserve"> (external – </w:t>
            </w:r>
            <w:r>
              <w:rPr>
                <w:rFonts w:cs="Arial"/>
                <w:bCs/>
              </w:rPr>
              <w:t>UL</w:t>
            </w:r>
            <w:r w:rsidRPr="005F1858">
              <w:rPr>
                <w:rFonts w:cs="Arial"/>
                <w:bCs/>
              </w:rPr>
              <w:t>)</w:t>
            </w:r>
          </w:p>
        </w:tc>
        <w:tc>
          <w:tcPr>
            <w:tcW w:w="1983" w:type="dxa"/>
          </w:tcPr>
          <w:p w14:paraId="00BD46C3" w14:textId="77777777" w:rsidR="007302A6" w:rsidRDefault="007302A6" w:rsidP="007302A6">
            <w:pPr>
              <w:spacing w:line="360" w:lineRule="auto"/>
              <w:jc w:val="both"/>
              <w:rPr>
                <w:rFonts w:cs="Arial"/>
                <w:bCs/>
                <w:sz w:val="22"/>
                <w:szCs w:val="22"/>
              </w:rPr>
            </w:pPr>
            <w:r w:rsidRPr="005F1858">
              <w:rPr>
                <w:rFonts w:cs="Arial"/>
                <w:b/>
                <w:bCs/>
              </w:rPr>
              <w:t>TIME:</w:t>
            </w:r>
          </w:p>
        </w:tc>
        <w:tc>
          <w:tcPr>
            <w:tcW w:w="2069" w:type="dxa"/>
            <w:gridSpan w:val="2"/>
          </w:tcPr>
          <w:p w14:paraId="78504E06" w14:textId="77777777" w:rsidR="007302A6" w:rsidRDefault="007302A6" w:rsidP="007302A6">
            <w:pPr>
              <w:spacing w:line="360" w:lineRule="auto"/>
              <w:jc w:val="both"/>
              <w:rPr>
                <w:rFonts w:cs="Arial"/>
                <w:bCs/>
                <w:sz w:val="22"/>
                <w:szCs w:val="22"/>
              </w:rPr>
            </w:pPr>
            <w:r>
              <w:rPr>
                <w:rFonts w:cs="Arial"/>
                <w:bCs/>
                <w:sz w:val="22"/>
                <w:szCs w:val="22"/>
              </w:rPr>
              <w:t>08:00 – 11:00</w:t>
            </w:r>
          </w:p>
        </w:tc>
      </w:tr>
    </w:tbl>
    <w:p w14:paraId="1F50846E" w14:textId="67C502DB" w:rsidR="002914D1" w:rsidRPr="00670392" w:rsidRDefault="002914D1" w:rsidP="00F4498E">
      <w:pPr>
        <w:spacing w:line="360" w:lineRule="auto"/>
        <w:jc w:val="both"/>
        <w:rPr>
          <w:rFonts w:ascii="Arial Narrow" w:hAnsi="Arial Narrow"/>
        </w:rPr>
      </w:pPr>
    </w:p>
    <w:p w14:paraId="799938C5" w14:textId="77777777" w:rsidR="00927272" w:rsidRPr="00E4603B" w:rsidRDefault="00927272" w:rsidP="00927272">
      <w:pPr>
        <w:spacing w:line="360" w:lineRule="auto"/>
        <w:ind w:right="1134"/>
        <w:contextualSpacing/>
        <w:jc w:val="both"/>
        <w:rPr>
          <w:rFonts w:eastAsia="Yu Gothic" w:cstheme="minorHAnsi"/>
          <w:b/>
          <w:bCs/>
          <w:color w:val="000000" w:themeColor="text1"/>
          <w:shd w:val="clear" w:color="auto" w:fill="FFFFFF"/>
        </w:rPr>
      </w:pPr>
      <w:r w:rsidRPr="00E4603B">
        <w:rPr>
          <w:rFonts w:eastAsia="Yu Gothic" w:cstheme="minorHAnsi"/>
          <w:b/>
          <w:bCs/>
          <w:color w:val="000000" w:themeColor="text1"/>
          <w:shd w:val="clear" w:color="auto" w:fill="FFFFFF"/>
        </w:rPr>
        <w:t>INSTRUCTIONS:</w:t>
      </w:r>
    </w:p>
    <w:p w14:paraId="0623C57F" w14:textId="77777777" w:rsidR="00927272" w:rsidRPr="00E4603B" w:rsidRDefault="00927272" w:rsidP="00927272">
      <w:pPr>
        <w:pStyle w:val="ListParagraph"/>
        <w:numPr>
          <w:ilvl w:val="0"/>
          <w:numId w:val="12"/>
        </w:numPr>
        <w:spacing w:after="160" w:line="360" w:lineRule="auto"/>
        <w:jc w:val="both"/>
        <w:rPr>
          <w:rFonts w:cs="Arial"/>
          <w:bCs/>
        </w:rPr>
      </w:pPr>
      <w:r w:rsidRPr="00E4603B">
        <w:rPr>
          <w:bCs/>
        </w:rPr>
        <w:t>Answer all questions.</w:t>
      </w:r>
    </w:p>
    <w:p w14:paraId="255C4A37" w14:textId="77777777" w:rsidR="00927272" w:rsidRPr="00E4603B" w:rsidRDefault="00927272" w:rsidP="00927272">
      <w:pPr>
        <w:pStyle w:val="ListParagraph"/>
        <w:numPr>
          <w:ilvl w:val="0"/>
          <w:numId w:val="12"/>
        </w:numPr>
        <w:spacing w:after="160" w:line="360" w:lineRule="auto"/>
        <w:jc w:val="both"/>
        <w:rPr>
          <w:rFonts w:cs="Arial"/>
          <w:bCs/>
        </w:rPr>
      </w:pPr>
      <w:r w:rsidRPr="00E4603B">
        <w:rPr>
          <w:bCs/>
        </w:rPr>
        <w:t xml:space="preserve">Be as explicit as possible. </w:t>
      </w:r>
    </w:p>
    <w:p w14:paraId="6097F8D8" w14:textId="77777777" w:rsidR="00927272" w:rsidRPr="00E4603B" w:rsidRDefault="00927272" w:rsidP="00927272">
      <w:pPr>
        <w:pStyle w:val="ListParagraph"/>
        <w:numPr>
          <w:ilvl w:val="0"/>
          <w:numId w:val="12"/>
        </w:numPr>
        <w:spacing w:after="160" w:line="360" w:lineRule="auto"/>
        <w:jc w:val="both"/>
        <w:rPr>
          <w:rFonts w:cs="Arial"/>
          <w:bCs/>
        </w:rPr>
      </w:pPr>
      <w:r w:rsidRPr="00E4603B">
        <w:rPr>
          <w:bCs/>
        </w:rPr>
        <w:t>You may use a clean copy of your CAPS document.</w:t>
      </w:r>
    </w:p>
    <w:p w14:paraId="11128DF0" w14:textId="77777777" w:rsidR="002914D1" w:rsidRPr="004453BA" w:rsidRDefault="002914D1" w:rsidP="00F4498E">
      <w:pPr>
        <w:spacing w:line="360" w:lineRule="auto"/>
        <w:jc w:val="both"/>
        <w:rPr>
          <w:rFonts w:cs="Arial"/>
        </w:rPr>
      </w:pPr>
    </w:p>
    <w:p w14:paraId="7468F93A" w14:textId="77777777" w:rsidR="002914D1" w:rsidRDefault="002914D1" w:rsidP="00F4498E">
      <w:pPr>
        <w:spacing w:after="160" w:line="360" w:lineRule="auto"/>
        <w:jc w:val="both"/>
        <w:rPr>
          <w:rFonts w:ascii="Arial Narrow" w:hAnsi="Arial Narrow"/>
          <w:i/>
          <w:iCs/>
        </w:rPr>
      </w:pPr>
      <w:bookmarkStart w:id="11" w:name="_Hlk78457133"/>
    </w:p>
    <w:p w14:paraId="7A2E10FD" w14:textId="4BE4905D" w:rsidR="002914D1" w:rsidRPr="00F670C5" w:rsidRDefault="002914D1" w:rsidP="00927272">
      <w:pPr>
        <w:spacing w:after="160" w:line="360" w:lineRule="auto"/>
        <w:jc w:val="center"/>
        <w:rPr>
          <w:rFonts w:ascii="Arial Narrow" w:hAnsi="Arial Narrow"/>
          <w:i/>
          <w:iCs/>
        </w:rPr>
      </w:pPr>
      <w:r>
        <w:rPr>
          <w:rFonts w:ascii="Arial Narrow" w:hAnsi="Arial Narrow"/>
          <w:i/>
          <w:iCs/>
        </w:rPr>
        <w:br w:type="page"/>
      </w:r>
      <w:bookmarkEnd w:id="11"/>
      <w:r w:rsidRPr="00C9085C">
        <w:rPr>
          <w:rFonts w:cs="Arial"/>
          <w:b/>
          <w:lang w:val="en-ZA"/>
        </w:rPr>
        <w:lastRenderedPageBreak/>
        <w:t>QUESTION 1</w:t>
      </w:r>
      <w:r w:rsidR="00927272">
        <w:rPr>
          <w:rFonts w:cs="Arial"/>
          <w:b/>
          <w:lang w:val="en-ZA"/>
        </w:rPr>
        <w:tab/>
      </w:r>
      <w:r>
        <w:rPr>
          <w:rFonts w:cs="Arial"/>
          <w:b/>
          <w:lang w:val="en-ZA"/>
        </w:rPr>
        <w:t>[</w:t>
      </w:r>
      <w:r w:rsidR="00636F6D">
        <w:rPr>
          <w:rFonts w:cs="Arial"/>
          <w:b/>
          <w:lang w:val="en-ZA"/>
        </w:rPr>
        <w:t>30</w:t>
      </w:r>
      <w:r>
        <w:rPr>
          <w:rFonts w:cs="Arial"/>
          <w:b/>
          <w:lang w:val="en-ZA"/>
        </w:rPr>
        <w:t>]</w:t>
      </w:r>
    </w:p>
    <w:p w14:paraId="17B55F80" w14:textId="2B8108AB" w:rsidR="00B5278F" w:rsidRDefault="001262FD" w:rsidP="00927272">
      <w:pPr>
        <w:spacing w:line="360" w:lineRule="auto"/>
        <w:ind w:left="720" w:hanging="720"/>
        <w:jc w:val="both"/>
      </w:pPr>
      <w:r>
        <w:rPr>
          <w:rFonts w:cs="Arial"/>
          <w:lang w:val="en-ZA"/>
        </w:rPr>
        <w:t>1.</w:t>
      </w:r>
      <w:r w:rsidR="00636F6D">
        <w:rPr>
          <w:rFonts w:cs="Arial"/>
          <w:lang w:val="en-ZA"/>
        </w:rPr>
        <w:t>1</w:t>
      </w:r>
      <w:r>
        <w:rPr>
          <w:rFonts w:cs="Arial"/>
          <w:lang w:val="en-ZA"/>
        </w:rPr>
        <w:tab/>
      </w:r>
      <w:r w:rsidR="00B5278F" w:rsidRPr="0010746B">
        <w:t xml:space="preserve">The Venn </w:t>
      </w:r>
      <w:proofErr w:type="spellStart"/>
      <w:r w:rsidR="00B5278F" w:rsidRPr="0010746B">
        <w:t>diagramme</w:t>
      </w:r>
      <w:proofErr w:type="spellEnd"/>
      <w:r w:rsidR="00B5278F" w:rsidRPr="0010746B">
        <w:t xml:space="preserve"> </w:t>
      </w:r>
      <w:r w:rsidR="00B5278F">
        <w:t xml:space="preserve">below, </w:t>
      </w:r>
      <w:r w:rsidR="00B5278F" w:rsidRPr="0010746B">
        <w:t xml:space="preserve">refers to the </w:t>
      </w:r>
      <w:r w:rsidR="00B5278F">
        <w:t>interaction of four knowledge types which are essential for effective teaching.  Explain the importance of the overlapping areas indicated by 1</w:t>
      </w:r>
      <w:r w:rsidR="002651EB">
        <w:t>.</w:t>
      </w:r>
      <w:r w:rsidR="00B5278F">
        <w:t>1</w:t>
      </w:r>
      <w:r w:rsidR="00453C25">
        <w:t>, 1</w:t>
      </w:r>
      <w:r w:rsidR="002651EB">
        <w:t>.</w:t>
      </w:r>
      <w:r w:rsidR="00453C25">
        <w:t xml:space="preserve">2 and </w:t>
      </w:r>
      <w:r w:rsidR="00B5278F">
        <w:t>1</w:t>
      </w:r>
      <w:r w:rsidR="002651EB">
        <w:t>.</w:t>
      </w:r>
      <w:r w:rsidR="00B5278F">
        <w:t xml:space="preserve">3 for the effective teaching of Whole numbers.  </w:t>
      </w:r>
    </w:p>
    <w:p w14:paraId="241D82F3" w14:textId="1E78B885" w:rsidR="00B5278F" w:rsidRDefault="008F0454" w:rsidP="00B5278F">
      <w:pPr>
        <w:spacing w:line="360" w:lineRule="auto"/>
        <w:jc w:val="center"/>
      </w:pPr>
      <w:r>
        <w:rPr>
          <w:noProof/>
          <w:color w:val="0000FF"/>
        </w:rPr>
        <mc:AlternateContent>
          <mc:Choice Requires="wps">
            <w:drawing>
              <wp:anchor distT="0" distB="0" distL="114300" distR="114300" simplePos="0" relativeHeight="251813888" behindDoc="0" locked="0" layoutInCell="1" allowOverlap="1" wp14:anchorId="1AEED598" wp14:editId="61ABD301">
                <wp:simplePos x="0" y="0"/>
                <wp:positionH relativeFrom="column">
                  <wp:posOffset>3058648</wp:posOffset>
                </wp:positionH>
                <wp:positionV relativeFrom="paragraph">
                  <wp:posOffset>535452</wp:posOffset>
                </wp:positionV>
                <wp:extent cx="914400" cy="276225"/>
                <wp:effectExtent l="0" t="0" r="0" b="0"/>
                <wp:wrapNone/>
                <wp:docPr id="252272841" name="Text Box 252272841"/>
                <wp:cNvGraphicFramePr/>
                <a:graphic xmlns:a="http://schemas.openxmlformats.org/drawingml/2006/main">
                  <a:graphicData uri="http://schemas.microsoft.com/office/word/2010/wordprocessingShape">
                    <wps:wsp>
                      <wps:cNvSpPr txBox="1"/>
                      <wps:spPr>
                        <a:xfrm>
                          <a:off x="0" y="0"/>
                          <a:ext cx="914400" cy="2762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D863AD" w14:textId="77777777" w:rsidR="00B5278F" w:rsidRDefault="00B5278F" w:rsidP="00B5278F">
                            <w:r>
                              <w:t>PCK-1.3</w:t>
                            </w:r>
                          </w:p>
                          <w:p w14:paraId="0174B2C0" w14:textId="77777777" w:rsidR="00B5278F" w:rsidRDefault="00B5278F" w:rsidP="00B5278F">
                            <w:r>
                              <w:t xml:space="preserve">Content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EED598" id="_x0000_t202" coordsize="21600,21600" o:spt="202" path="m,l,21600r21600,l21600,xe">
                <v:stroke joinstyle="miter"/>
                <v:path gradientshapeok="t" o:connecttype="rect"/>
              </v:shapetype>
              <v:shape id="Text Box 252272841" o:spid="_x0000_s1026" type="#_x0000_t202" style="position:absolute;left:0;text-align:left;margin-left:240.85pt;margin-top:42.15pt;width:1in;height:21.7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" filled="f" stroked="f" strokeweight=".5pt">
                <v:textbox>
                  <w:txbxContent>
                    <w:p w14:paraId="4DD863AD" w14:textId="77777777" w:rsidR="00B5278F" w:rsidRDefault="00B5278F" w:rsidP="00B5278F">
                      <w:r>
                        <w:t>PCK-1.3</w:t>
                      </w:r>
                    </w:p>
                    <w:p w14:paraId="0174B2C0" w14:textId="77777777" w:rsidR="00B5278F" w:rsidRDefault="00B5278F" w:rsidP="00B5278F">
                      <w:r>
                        <w:t xml:space="preserve">Content  </w:t>
                      </w:r>
                    </w:p>
                  </w:txbxContent>
                </v:textbox>
              </v:shape>
            </w:pict>
          </mc:Fallback>
        </mc:AlternateContent>
      </w:r>
      <w:r>
        <w:rPr>
          <w:noProof/>
          <w:color w:val="0000FF"/>
        </w:rPr>
        <mc:AlternateContent>
          <mc:Choice Requires="wps">
            <w:drawing>
              <wp:anchor distT="0" distB="0" distL="114300" distR="114300" simplePos="0" relativeHeight="251815936" behindDoc="0" locked="0" layoutInCell="1" allowOverlap="1" wp14:anchorId="0306D8E0" wp14:editId="76328C98">
                <wp:simplePos x="0" y="0"/>
                <wp:positionH relativeFrom="column">
                  <wp:posOffset>2136531</wp:posOffset>
                </wp:positionH>
                <wp:positionV relativeFrom="paragraph">
                  <wp:posOffset>34681</wp:posOffset>
                </wp:positionV>
                <wp:extent cx="1722755" cy="1503045"/>
                <wp:effectExtent l="0" t="0" r="29845" b="0"/>
                <wp:wrapNone/>
                <wp:docPr id="1541154070" name="Arc 3"/>
                <wp:cNvGraphicFramePr/>
                <a:graphic xmlns:a="http://schemas.openxmlformats.org/drawingml/2006/main">
                  <a:graphicData uri="http://schemas.microsoft.com/office/word/2010/wordprocessingShape">
                    <wps:wsp>
                      <wps:cNvSpPr/>
                      <wps:spPr>
                        <a:xfrm>
                          <a:off x="0" y="0"/>
                          <a:ext cx="1722755" cy="1503045"/>
                        </a:xfrm>
                        <a:prstGeom prst="arc">
                          <a:avLst>
                            <a:gd name="adj1" fmla="val 18242178"/>
                            <a:gd name="adj2" fmla="val 3541082"/>
                          </a:avLst>
                        </a:prstGeom>
                        <a:ln>
                          <a:solidFill>
                            <a:schemeClr val="accent4"/>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9DD44F" id="Arc 3" o:spid="_x0000_s1026" style="position:absolute;margin-left:168.25pt;margin-top:2.75pt;width:135.65pt;height:118.35pt;z-index:251815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722755,15030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" path="m1298695,104058nsc1569571,243325,1731957,500293,1722354,774477v-9498,271188,-185797,516855,-461262,642756l861378,751523,1298695,104058xem1298695,104058nfc1569571,243325,1731957,500293,1722354,774477v-9498,271188,-185797,516855,-461262,642756e" filled="f" strokecolor="#ffc000 [3207]" strokeweight=".5pt">
                <v:stroke joinstyle="miter"/>
                <v:path arrowok="t" o:connecttype="custom" o:connectlocs="1298695,104058;1722354,774477;1261092,1417233" o:connectangles="0,0,0"/>
              </v:shape>
            </w:pict>
          </mc:Fallback>
        </mc:AlternateContent>
      </w:r>
      <w:r w:rsidR="00D75DC2">
        <w:rPr>
          <w:noProof/>
          <w:color w:val="0000FF"/>
        </w:rPr>
        <mc:AlternateContent>
          <mc:Choice Requires="wps">
            <w:drawing>
              <wp:anchor distT="0" distB="0" distL="114300" distR="114300" simplePos="0" relativeHeight="251810816" behindDoc="0" locked="0" layoutInCell="1" allowOverlap="1" wp14:anchorId="7BF06863" wp14:editId="5EF96186">
                <wp:simplePos x="0" y="0"/>
                <wp:positionH relativeFrom="margin">
                  <wp:posOffset>1869929</wp:posOffset>
                </wp:positionH>
                <wp:positionV relativeFrom="paragraph">
                  <wp:posOffset>387790</wp:posOffset>
                </wp:positionV>
                <wp:extent cx="1446663" cy="798394"/>
                <wp:effectExtent l="0" t="0" r="0" b="1905"/>
                <wp:wrapNone/>
                <wp:docPr id="924013962" name="Text Box 924013962"/>
                <wp:cNvGraphicFramePr/>
                <a:graphic xmlns:a="http://schemas.openxmlformats.org/drawingml/2006/main">
                  <a:graphicData uri="http://schemas.microsoft.com/office/word/2010/wordprocessingShape">
                    <wps:wsp>
                      <wps:cNvSpPr txBox="1"/>
                      <wps:spPr>
                        <a:xfrm>
                          <a:off x="0" y="0"/>
                          <a:ext cx="1446663" cy="79839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59072AE3" w14:textId="77777777" w:rsidR="00B5278F" w:rsidRDefault="00B5278F" w:rsidP="00B5278F">
                            <w:r>
                              <w:t>Content knowledge</w:t>
                            </w:r>
                          </w:p>
                          <w:p w14:paraId="03052BB2" w14:textId="77777777" w:rsidR="00B5278F" w:rsidRDefault="00B5278F" w:rsidP="00B5278F">
                            <w:r>
                              <w:t xml:space="preserve">                 1.1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F06863" id="Text Box 924013962" o:spid="_x0000_s1027" type="#_x0000_t202" style="position:absolute;left:0;text-align:left;margin-left:147.25pt;margin-top:30.55pt;width:113.9pt;height:62.85pt;z-index:251810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" filled="f" stroked="f" strokeweight=".5pt">
                <v:textbox>
                  <w:txbxContent>
                    <w:p w14:paraId="59072AE3" w14:textId="77777777" w:rsidR="00B5278F" w:rsidRDefault="00B5278F" w:rsidP="00B5278F">
                      <w:r>
                        <w:t>Content knowledge</w:t>
                      </w:r>
                    </w:p>
                    <w:p w14:paraId="03052BB2" w14:textId="77777777" w:rsidR="00B5278F" w:rsidRDefault="00B5278F" w:rsidP="00B5278F">
                      <w:r>
                        <w:t xml:space="preserve">                 1.1</w:t>
                      </w:r>
                    </w:p>
                  </w:txbxContent>
                </v:textbox>
                <w10:wrap anchorx="margin"/>
              </v:shape>
            </w:pict>
          </mc:Fallback>
        </mc:AlternateContent>
      </w:r>
      <w:r w:rsidR="007C47B4">
        <w:rPr>
          <w:noProof/>
          <w:color w:val="0000FF"/>
        </w:rPr>
        <mc:AlternateContent>
          <mc:Choice Requires="wps">
            <w:drawing>
              <wp:anchor distT="0" distB="0" distL="114300" distR="114300" simplePos="0" relativeHeight="251657214" behindDoc="1" locked="0" layoutInCell="1" allowOverlap="1" wp14:anchorId="3200CD28" wp14:editId="0BBC9A29">
                <wp:simplePos x="0" y="0"/>
                <wp:positionH relativeFrom="column">
                  <wp:posOffset>2997298</wp:posOffset>
                </wp:positionH>
                <wp:positionV relativeFrom="paragraph">
                  <wp:posOffset>490024</wp:posOffset>
                </wp:positionV>
                <wp:extent cx="1098550" cy="694055"/>
                <wp:effectExtent l="0" t="0" r="0" b="0"/>
                <wp:wrapNone/>
                <wp:docPr id="1251329747" name="Text Box 1251329747"/>
                <wp:cNvGraphicFramePr/>
                <a:graphic xmlns:a="http://schemas.openxmlformats.org/drawingml/2006/main">
                  <a:graphicData uri="http://schemas.microsoft.com/office/word/2010/wordprocessingShape">
                    <wps:wsp>
                      <wps:cNvSpPr txBox="1"/>
                      <wps:spPr>
                        <a:xfrm>
                          <a:off x="0" y="0"/>
                          <a:ext cx="1098550" cy="69405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4278750" w14:textId="0649FD56" w:rsidR="00B5278F" w:rsidRDefault="0033289D" w:rsidP="00B5278F">
                            <w:r>
                              <w:t xml:space="preserve">Pedagogical </w:t>
                            </w:r>
                            <w:r w:rsidR="00B5278F">
                              <w:t>knowledge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00CD28" id="Text Box 1251329747" o:spid="_x0000_s1028" type="#_x0000_t202" style="position:absolute;left:0;text-align:left;margin-left:236pt;margin-top:38.6pt;width:86.5pt;height:54.65pt;z-index:-251659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" filled="f" stroked="f" strokeweight=".5pt">
                <v:textbox>
                  <w:txbxContent>
                    <w:p w14:paraId="44278750" w14:textId="0649FD56" w:rsidR="00B5278F" w:rsidRDefault="0033289D" w:rsidP="00B5278F">
                      <w:r>
                        <w:t xml:space="preserve">Pedagogical </w:t>
                      </w:r>
                      <w:r w:rsidR="00B5278F">
                        <w:t>knowledge</w:t>
                      </w:r>
                    </w:p>
                  </w:txbxContent>
                </v:textbox>
              </v:shape>
            </w:pict>
          </mc:Fallback>
        </mc:AlternateContent>
      </w:r>
      <w:r w:rsidR="003811BE">
        <w:rPr>
          <w:noProof/>
          <w:color w:val="0000FF"/>
        </w:rPr>
        <mc:AlternateContent>
          <mc:Choice Requires="wps">
            <w:drawing>
              <wp:anchor distT="0" distB="0" distL="114300" distR="114300" simplePos="0" relativeHeight="251814912" behindDoc="0" locked="0" layoutInCell="1" allowOverlap="1" wp14:anchorId="081A90EA" wp14:editId="218965FC">
                <wp:simplePos x="0" y="0"/>
                <wp:positionH relativeFrom="column">
                  <wp:posOffset>3991659</wp:posOffset>
                </wp:positionH>
                <wp:positionV relativeFrom="paragraph">
                  <wp:posOffset>351155</wp:posOffset>
                </wp:positionV>
                <wp:extent cx="1276350" cy="861646"/>
                <wp:effectExtent l="0" t="0" r="0" b="0"/>
                <wp:wrapNone/>
                <wp:docPr id="8" name="Text Box 8"/>
                <wp:cNvGraphicFramePr/>
                <a:graphic xmlns:a="http://schemas.openxmlformats.org/drawingml/2006/main">
                  <a:graphicData uri="http://schemas.microsoft.com/office/word/2010/wordprocessingShape">
                    <wps:wsp>
                      <wps:cNvSpPr txBox="1"/>
                      <wps:spPr>
                        <a:xfrm>
                          <a:off x="0" y="0"/>
                          <a:ext cx="1276350" cy="86164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481835" w14:textId="5E7DC8C0" w:rsidR="00B5278F" w:rsidRDefault="00B5278F" w:rsidP="00B5278F">
                            <w:r>
                              <w:t>1.2</w:t>
                            </w:r>
                            <w:r w:rsidR="003811BE">
                              <w:t xml:space="preserve"> Pedagogical knowledge</w:t>
                            </w:r>
                            <w: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1A90EA" id="Text Box 8" o:spid="_x0000_s1029" type="#_x0000_t202" style="position:absolute;left:0;text-align:left;margin-left:314.3pt;margin-top:27.65pt;width:100.5pt;height:67.85pt;z-index:251814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" filled="f" stroked="f" strokeweight=".5pt">
                <v:textbox>
                  <w:txbxContent>
                    <w:p w14:paraId="4D481835" w14:textId="5E7DC8C0" w:rsidR="00B5278F" w:rsidRDefault="00B5278F" w:rsidP="00B5278F">
                      <w:r>
                        <w:t>1.2</w:t>
                      </w:r>
                      <w:r w:rsidR="003811BE">
                        <w:t xml:space="preserve"> Pedagogical knowledge</w:t>
                      </w:r>
                      <w:r>
                        <w:t xml:space="preserve"> </w:t>
                      </w:r>
                    </w:p>
                  </w:txbxContent>
                </v:textbox>
              </v:shape>
            </w:pict>
          </mc:Fallback>
        </mc:AlternateContent>
      </w:r>
      <w:r w:rsidR="003811BE">
        <w:rPr>
          <w:noProof/>
          <w:color w:val="0000FF"/>
        </w:rPr>
        <mc:AlternateContent>
          <mc:Choice Requires="wps">
            <w:drawing>
              <wp:anchor distT="0" distB="0" distL="114300" distR="114300" simplePos="0" relativeHeight="251656189" behindDoc="0" locked="0" layoutInCell="1" allowOverlap="1" wp14:anchorId="426D83B6" wp14:editId="5D66A029">
                <wp:simplePos x="0" y="0"/>
                <wp:positionH relativeFrom="column">
                  <wp:posOffset>2934970</wp:posOffset>
                </wp:positionH>
                <wp:positionV relativeFrom="paragraph">
                  <wp:posOffset>15485</wp:posOffset>
                </wp:positionV>
                <wp:extent cx="2083777" cy="1556239"/>
                <wp:effectExtent l="0" t="0" r="12065" b="25400"/>
                <wp:wrapNone/>
                <wp:docPr id="1927135665" name="Oval 1"/>
                <wp:cNvGraphicFramePr/>
                <a:graphic xmlns:a="http://schemas.openxmlformats.org/drawingml/2006/main">
                  <a:graphicData uri="http://schemas.microsoft.com/office/word/2010/wordprocessingShape">
                    <wps:wsp>
                      <wps:cNvSpPr/>
                      <wps:spPr>
                        <a:xfrm>
                          <a:off x="0" y="0"/>
                          <a:ext cx="2083777" cy="1556239"/>
                        </a:xfrm>
                        <a:prstGeom prst="ellipse">
                          <a:avLst/>
                        </a:prstGeom>
                        <a:solidFill>
                          <a:schemeClr val="accent6">
                            <a:lumMod val="40000"/>
                            <a:lumOff val="60000"/>
                          </a:schemeClr>
                        </a:solidFill>
                        <a:ln>
                          <a:solidFill>
                            <a:schemeClr val="accent6">
                              <a:lumMod val="40000"/>
                              <a:lumOff val="60000"/>
                            </a:schemeClr>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D064FF7" id="Oval 1" o:spid="_x0000_s1026" style="position:absolute;margin-left:231.1pt;margin-top:1.2pt;width:164.1pt;height:122.55pt;z-index:25165618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" fillcolor="#c5e0b3 [1305]" strokecolor="#c5e0b3 [1305]" strokeweight="1pt">
                <v:stroke joinstyle="miter"/>
              </v:oval>
            </w:pict>
          </mc:Fallback>
        </mc:AlternateContent>
      </w:r>
      <w:r w:rsidR="003811BE">
        <w:rPr>
          <w:noProof/>
          <w:color w:val="0000FF"/>
        </w:rPr>
        <mc:AlternateContent>
          <mc:Choice Requires="wps">
            <w:drawing>
              <wp:inline distT="0" distB="0" distL="0" distR="0" wp14:anchorId="5D566A03" wp14:editId="2CB50954">
                <wp:extent cx="2083777" cy="1556239"/>
                <wp:effectExtent l="0" t="0" r="0" b="6350"/>
                <wp:docPr id="702985050" name="Oval 1"/>
                <wp:cNvGraphicFramePr/>
                <a:graphic xmlns:a="http://schemas.openxmlformats.org/drawingml/2006/main">
                  <a:graphicData uri="http://schemas.microsoft.com/office/word/2010/wordprocessingShape">
                    <wps:wsp>
                      <wps:cNvSpPr/>
                      <wps:spPr>
                        <a:xfrm>
                          <a:off x="0" y="0"/>
                          <a:ext cx="2083777" cy="1556239"/>
                        </a:xfrm>
                        <a:prstGeom prst="ellipse">
                          <a:avLst/>
                        </a:prstGeom>
                        <a:solidFill>
                          <a:schemeClr val="accent4">
                            <a:lumMod val="40000"/>
                            <a:lumOff val="6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15C87F3" id="Oval 1" o:spid="_x0000_s1026" style="width:164.1pt;height:122.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" fillcolor="#ffe599 [1303]" stroked="f" strokeweight="1pt">
                <v:stroke joinstyle="miter"/>
                <w10:anchorlock/>
              </v:oval>
            </w:pict>
          </mc:Fallback>
        </mc:AlternateContent>
      </w:r>
    </w:p>
    <w:p w14:paraId="1B3568C4" w14:textId="16FD25E2" w:rsidR="00B5278F" w:rsidRDefault="00B5278F" w:rsidP="00B5278F">
      <w:pPr>
        <w:spacing w:line="360" w:lineRule="auto"/>
        <w:jc w:val="right"/>
      </w:pPr>
      <w:r>
        <w:t>(</w:t>
      </w:r>
      <w:r w:rsidR="00121EAC">
        <w:t xml:space="preserve">3 x 2 = </w:t>
      </w:r>
      <w:r w:rsidR="00844996">
        <w:t>6</w:t>
      </w:r>
      <w:r>
        <w:t>)</w:t>
      </w:r>
    </w:p>
    <w:p w14:paraId="7D3D029F" w14:textId="3DEFA4F8" w:rsidR="00B5278F" w:rsidRDefault="00B5278F" w:rsidP="00F4498E">
      <w:pPr>
        <w:spacing w:line="360" w:lineRule="auto"/>
        <w:ind w:left="720" w:hanging="720"/>
        <w:jc w:val="both"/>
        <w:rPr>
          <w:rFonts w:cs="Arial"/>
          <w:lang w:val="en-ZA"/>
        </w:rPr>
      </w:pPr>
    </w:p>
    <w:p w14:paraId="0AF2A911" w14:textId="1988B034" w:rsidR="002420F9" w:rsidRDefault="00FA6936" w:rsidP="00F4498E">
      <w:pPr>
        <w:pStyle w:val="ListParagraph"/>
        <w:spacing w:line="360" w:lineRule="auto"/>
        <w:jc w:val="both"/>
        <w:rPr>
          <w:rFonts w:cs="Arial"/>
          <w:lang w:val="en-ZA"/>
        </w:rPr>
      </w:pPr>
      <w:r>
        <w:rPr>
          <w:rFonts w:cs="Arial"/>
          <w:lang w:val="en-ZA"/>
        </w:rPr>
        <w:tab/>
      </w:r>
      <w:r>
        <w:rPr>
          <w:rFonts w:cs="Arial"/>
          <w:lang w:val="en-ZA"/>
        </w:rPr>
        <w:tab/>
      </w:r>
      <w:r>
        <w:rPr>
          <w:rFonts w:cs="Arial"/>
          <w:lang w:val="en-ZA"/>
        </w:rPr>
        <w:tab/>
      </w:r>
      <w:r>
        <w:rPr>
          <w:rFonts w:cs="Arial"/>
          <w:lang w:val="en-ZA"/>
        </w:rPr>
        <w:tab/>
      </w:r>
      <w:r>
        <w:rPr>
          <w:rFonts w:cs="Arial"/>
          <w:lang w:val="en-ZA"/>
        </w:rPr>
        <w:tab/>
      </w:r>
      <w:r>
        <w:rPr>
          <w:rFonts w:cs="Arial"/>
          <w:lang w:val="en-ZA"/>
        </w:rPr>
        <w:tab/>
      </w:r>
      <w:r>
        <w:rPr>
          <w:rFonts w:cs="Arial"/>
          <w:lang w:val="en-ZA"/>
        </w:rPr>
        <w:tab/>
      </w:r>
      <w:r>
        <w:rPr>
          <w:rFonts w:cs="Arial"/>
          <w:lang w:val="en-ZA"/>
        </w:rPr>
        <w:tab/>
      </w:r>
      <w:r>
        <w:rPr>
          <w:rFonts w:cs="Arial"/>
          <w:lang w:val="en-ZA"/>
        </w:rPr>
        <w:tab/>
      </w:r>
      <w:r>
        <w:rPr>
          <w:rFonts w:cs="Arial"/>
          <w:lang w:val="en-ZA"/>
        </w:rPr>
        <w:tab/>
      </w:r>
      <w:r>
        <w:rPr>
          <w:rFonts w:cs="Arial"/>
          <w:lang w:val="en-ZA"/>
        </w:rPr>
        <w:tab/>
      </w:r>
    </w:p>
    <w:p w14:paraId="669D5456" w14:textId="5BCE5B8F" w:rsidR="00C64D85" w:rsidRPr="00014205" w:rsidRDefault="00636F6D" w:rsidP="007166AA">
      <w:pPr>
        <w:spacing w:line="360" w:lineRule="auto"/>
        <w:ind w:left="720" w:hanging="720"/>
        <w:jc w:val="both"/>
        <w:rPr>
          <w:rFonts w:cs="Arial"/>
        </w:rPr>
      </w:pPr>
      <w:r w:rsidRPr="00DD082E">
        <w:rPr>
          <w:rFonts w:cs="Arial"/>
          <w:lang w:val="en-ZA"/>
        </w:rPr>
        <w:t>1.</w:t>
      </w:r>
      <w:r w:rsidR="00E34FEB" w:rsidRPr="00DD082E">
        <w:rPr>
          <w:rFonts w:cs="Arial"/>
          <w:lang w:val="en-ZA"/>
        </w:rPr>
        <w:t>2</w:t>
      </w:r>
      <w:r w:rsidR="007166AA" w:rsidRPr="00DD082E">
        <w:rPr>
          <w:rFonts w:cs="Arial"/>
          <w:lang w:val="en-ZA"/>
        </w:rPr>
        <w:tab/>
      </w:r>
      <w:r w:rsidR="00F83595" w:rsidRPr="00DD082E">
        <w:rPr>
          <w:rFonts w:cs="Arial"/>
          <w:lang w:val="en-ZA"/>
        </w:rPr>
        <w:t xml:space="preserve">The following five schools of thought on the philosophy of mathematics were well known, and Ernest (1985:611) discussed them to understand the relationship between them and issues in mathematics education. Logicism (pure mathematics is part of logic), formalism (mathematics is an insignificant game played by marking on paper according to a rule), </w:t>
      </w:r>
      <w:proofErr w:type="spellStart"/>
      <w:r w:rsidR="00F83595" w:rsidRPr="00DD082E">
        <w:rPr>
          <w:rFonts w:cs="Arial"/>
          <w:lang w:val="en-ZA"/>
        </w:rPr>
        <w:t>platonism</w:t>
      </w:r>
      <w:proofErr w:type="spellEnd"/>
      <w:r w:rsidR="00F83595" w:rsidRPr="00DD082E">
        <w:rPr>
          <w:rFonts w:cs="Arial"/>
          <w:lang w:val="en-ZA"/>
        </w:rPr>
        <w:t xml:space="preserve"> (the object of mathematics is an objective existence in a certain ideal domain), constructivism (the meaning of a mathematical object is made up of the process by which it is constructed) and </w:t>
      </w:r>
      <w:proofErr w:type="spellStart"/>
      <w:r w:rsidR="00F83595" w:rsidRPr="00DD082E">
        <w:rPr>
          <w:rFonts w:cs="Arial"/>
          <w:lang w:val="en-ZA"/>
        </w:rPr>
        <w:t>Falliblism</w:t>
      </w:r>
      <w:proofErr w:type="spellEnd"/>
      <w:r w:rsidR="00F83595" w:rsidRPr="00DD082E">
        <w:rPr>
          <w:rFonts w:cs="Arial"/>
          <w:lang w:val="en-ZA"/>
        </w:rPr>
        <w:t xml:space="preserve"> (mathematics is what mathematicians do and have done) provide a view of the nature of mathematics. </w:t>
      </w:r>
      <w:r w:rsidR="00626BB1" w:rsidRPr="00DD082E">
        <w:rPr>
          <w:rFonts w:cs="Arial"/>
        </w:rPr>
        <w:t>Clearly indicate how these contrasting beliefs about the nature of mathematics</w:t>
      </w:r>
      <w:r w:rsidR="00C024B6" w:rsidRPr="00DD082E">
        <w:rPr>
          <w:rFonts w:cs="Arial"/>
        </w:rPr>
        <w:t>,</w:t>
      </w:r>
      <w:r w:rsidR="00626BB1" w:rsidRPr="00DD082E">
        <w:rPr>
          <w:rFonts w:cs="Arial"/>
        </w:rPr>
        <w:t xml:space="preserve"> </w:t>
      </w:r>
      <w:r w:rsidR="00C024B6" w:rsidRPr="00DD082E">
        <w:rPr>
          <w:rFonts w:cs="Arial"/>
        </w:rPr>
        <w:t xml:space="preserve">namely, </w:t>
      </w:r>
      <w:r w:rsidR="001D6869" w:rsidRPr="00DD082E">
        <w:rPr>
          <w:rFonts w:cs="Arial"/>
          <w:lang w:val="en-ZA"/>
        </w:rPr>
        <w:t>Platonism</w:t>
      </w:r>
      <w:r w:rsidR="00C024B6" w:rsidRPr="00DD082E">
        <w:rPr>
          <w:rFonts w:cs="Arial"/>
          <w:lang w:val="en-ZA"/>
        </w:rPr>
        <w:t xml:space="preserve"> and constructivism</w:t>
      </w:r>
      <w:r w:rsidR="00C024B6" w:rsidRPr="00DD082E">
        <w:rPr>
          <w:rFonts w:cs="Arial"/>
        </w:rPr>
        <w:t xml:space="preserve"> </w:t>
      </w:r>
      <w:r w:rsidR="00626BB1" w:rsidRPr="00DD082E">
        <w:rPr>
          <w:rFonts w:cs="Arial"/>
        </w:rPr>
        <w:t xml:space="preserve">could influence the teacher when teaching </w:t>
      </w:r>
      <w:r w:rsidR="00DD082E" w:rsidRPr="00DD082E">
        <w:rPr>
          <w:rFonts w:cs="Arial"/>
        </w:rPr>
        <w:t>congruency of triangles</w:t>
      </w:r>
      <w:r w:rsidR="00871537" w:rsidRPr="00DD082E">
        <w:rPr>
          <w:rFonts w:cs="Arial"/>
        </w:rPr>
        <w:t>.</w:t>
      </w:r>
      <w:r w:rsidR="00B77186" w:rsidRPr="00DD082E">
        <w:rPr>
          <w:rFonts w:cs="Arial"/>
          <w:lang w:val="en-ZA"/>
        </w:rPr>
        <w:t xml:space="preserve"> </w:t>
      </w:r>
      <w:r w:rsidR="00B77186" w:rsidRPr="00DD082E">
        <w:rPr>
          <w:rFonts w:cs="Arial"/>
          <w:lang w:val="en-ZA"/>
        </w:rPr>
        <w:tab/>
      </w:r>
      <w:r w:rsidR="00B77186">
        <w:rPr>
          <w:rFonts w:cs="Arial"/>
          <w:color w:val="FF0000"/>
          <w:lang w:val="en-ZA"/>
        </w:rPr>
        <w:tab/>
      </w:r>
      <w:r w:rsidR="00B77186">
        <w:rPr>
          <w:rFonts w:cs="Arial"/>
          <w:color w:val="FF0000"/>
          <w:lang w:val="en-ZA"/>
        </w:rPr>
        <w:tab/>
      </w:r>
      <w:r w:rsidR="00B77186">
        <w:rPr>
          <w:rFonts w:cs="Arial"/>
          <w:color w:val="FF0000"/>
          <w:lang w:val="en-ZA"/>
        </w:rPr>
        <w:tab/>
      </w:r>
      <w:r w:rsidR="00B77186">
        <w:rPr>
          <w:rFonts w:cs="Arial"/>
          <w:color w:val="FF0000"/>
          <w:lang w:val="en-ZA"/>
        </w:rPr>
        <w:tab/>
      </w:r>
      <w:r w:rsidR="00B77186">
        <w:rPr>
          <w:rFonts w:cs="Arial"/>
          <w:color w:val="FF0000"/>
          <w:lang w:val="en-ZA"/>
        </w:rPr>
        <w:tab/>
      </w:r>
      <w:r w:rsidR="00B77186">
        <w:rPr>
          <w:rFonts w:cs="Arial"/>
          <w:color w:val="FF0000"/>
          <w:lang w:val="en-ZA"/>
        </w:rPr>
        <w:tab/>
      </w:r>
      <w:r w:rsidR="00B77186">
        <w:rPr>
          <w:rFonts w:cs="Arial"/>
          <w:color w:val="FF0000"/>
          <w:lang w:val="en-ZA"/>
        </w:rPr>
        <w:tab/>
      </w:r>
      <w:r w:rsidR="00B77186">
        <w:rPr>
          <w:rFonts w:cs="Arial"/>
          <w:color w:val="FF0000"/>
          <w:lang w:val="en-ZA"/>
        </w:rPr>
        <w:tab/>
      </w:r>
      <w:r w:rsidR="00B77186" w:rsidRPr="00014205">
        <w:rPr>
          <w:rFonts w:cs="Arial"/>
          <w:lang w:val="en-ZA"/>
        </w:rPr>
        <w:t xml:space="preserve">          (10)</w:t>
      </w:r>
    </w:p>
    <w:p w14:paraId="2D300FB4" w14:textId="2EADC751" w:rsidR="00C64D85" w:rsidRDefault="00C64D85" w:rsidP="007166AA">
      <w:pPr>
        <w:spacing w:line="360" w:lineRule="auto"/>
        <w:ind w:left="720" w:hanging="720"/>
        <w:jc w:val="both"/>
        <w:rPr>
          <w:rFonts w:cs="Arial"/>
        </w:rPr>
      </w:pPr>
    </w:p>
    <w:p w14:paraId="46509B21" w14:textId="77777777" w:rsidR="009914A1" w:rsidRDefault="009914A1" w:rsidP="007166AA">
      <w:pPr>
        <w:spacing w:line="360" w:lineRule="auto"/>
        <w:ind w:left="720" w:hanging="720"/>
        <w:jc w:val="both"/>
        <w:rPr>
          <w:rFonts w:cs="Arial"/>
        </w:rPr>
      </w:pPr>
    </w:p>
    <w:p w14:paraId="3BE6482A" w14:textId="77777777" w:rsidR="00BC6D9F" w:rsidRDefault="00BC6D9F" w:rsidP="007166AA">
      <w:pPr>
        <w:spacing w:line="360" w:lineRule="auto"/>
        <w:ind w:left="720" w:hanging="720"/>
        <w:jc w:val="both"/>
        <w:rPr>
          <w:rFonts w:cs="Arial"/>
        </w:rPr>
      </w:pPr>
    </w:p>
    <w:p w14:paraId="0920C4C9" w14:textId="77777777" w:rsidR="00BC6D9F" w:rsidRDefault="00BC6D9F" w:rsidP="007166AA">
      <w:pPr>
        <w:spacing w:line="360" w:lineRule="auto"/>
        <w:ind w:left="720" w:hanging="720"/>
        <w:jc w:val="both"/>
        <w:rPr>
          <w:rFonts w:cs="Arial"/>
        </w:rPr>
      </w:pPr>
    </w:p>
    <w:p w14:paraId="7404CB96" w14:textId="77777777" w:rsidR="009914A1" w:rsidRDefault="009914A1" w:rsidP="007166AA">
      <w:pPr>
        <w:spacing w:line="360" w:lineRule="auto"/>
        <w:ind w:left="720" w:hanging="720"/>
        <w:jc w:val="both"/>
        <w:rPr>
          <w:rFonts w:cs="Arial"/>
        </w:rPr>
      </w:pPr>
    </w:p>
    <w:p w14:paraId="50BDDF83" w14:textId="77777777" w:rsidR="009914A1" w:rsidRDefault="009914A1" w:rsidP="007166AA">
      <w:pPr>
        <w:spacing w:line="360" w:lineRule="auto"/>
        <w:ind w:left="720" w:hanging="720"/>
        <w:jc w:val="both"/>
        <w:rPr>
          <w:rFonts w:cs="Arial"/>
        </w:rPr>
      </w:pPr>
    </w:p>
    <w:p w14:paraId="064F9266" w14:textId="27393039" w:rsidR="00C64D85" w:rsidRDefault="00C64D85" w:rsidP="007166AA">
      <w:pPr>
        <w:spacing w:line="360" w:lineRule="auto"/>
        <w:ind w:left="720" w:hanging="720"/>
        <w:jc w:val="both"/>
        <w:rPr>
          <w:rFonts w:cs="Arial"/>
        </w:rPr>
      </w:pPr>
      <w:r>
        <w:rPr>
          <w:rFonts w:cs="Arial"/>
          <w:noProof/>
          <w:color w:val="FF0000"/>
          <w:lang w:val="en-ZA"/>
        </w:rPr>
        <w:lastRenderedPageBreak/>
        <mc:AlternateContent>
          <mc:Choice Requires="wps">
            <w:drawing>
              <wp:anchor distT="0" distB="0" distL="114300" distR="114300" simplePos="0" relativeHeight="251933696" behindDoc="0" locked="0" layoutInCell="1" allowOverlap="1" wp14:anchorId="4F6E643B" wp14:editId="70AEAC34">
                <wp:simplePos x="0" y="0"/>
                <wp:positionH relativeFrom="column">
                  <wp:posOffset>972820</wp:posOffset>
                </wp:positionH>
                <wp:positionV relativeFrom="paragraph">
                  <wp:posOffset>181394</wp:posOffset>
                </wp:positionV>
                <wp:extent cx="398834" cy="262242"/>
                <wp:effectExtent l="0" t="0" r="1270" b="5080"/>
                <wp:wrapNone/>
                <wp:docPr id="124317554" name="Text Box 2"/>
                <wp:cNvGraphicFramePr/>
                <a:graphic xmlns:a="http://schemas.openxmlformats.org/drawingml/2006/main">
                  <a:graphicData uri="http://schemas.microsoft.com/office/word/2010/wordprocessingShape">
                    <wps:wsp>
                      <wps:cNvSpPr txBox="1"/>
                      <wps:spPr>
                        <a:xfrm>
                          <a:off x="0" y="0"/>
                          <a:ext cx="398834" cy="262242"/>
                        </a:xfrm>
                        <a:prstGeom prst="rect">
                          <a:avLst/>
                        </a:prstGeom>
                        <a:solidFill>
                          <a:schemeClr val="lt1"/>
                        </a:solidFill>
                        <a:ln w="6350">
                          <a:noFill/>
                        </a:ln>
                      </wps:spPr>
                      <wps:txbx>
                        <w:txbxContent>
                          <w:p w14:paraId="350DB297" w14:textId="40567D62" w:rsidR="001E3E00" w:rsidRDefault="001E3E00">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F6E643B" id="Text Box 2" o:spid="_x0000_s1030" type="#_x0000_t202" style="position:absolute;left:0;text-align:left;margin-left:76.6pt;margin-top:14.3pt;width:31.4pt;height:20.65pt;z-index:251933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" fillcolor="white [3201]" stroked="f" strokeweight=".5pt">
                <v:textbox>
                  <w:txbxContent>
                    <w:p w14:paraId="350DB297" w14:textId="40567D62" w:rsidR="001E3E00" w:rsidRDefault="001E3E00">
                      <w:r>
                        <w:t>A</w:t>
                      </w:r>
                    </w:p>
                  </w:txbxContent>
                </v:textbox>
              </v:shape>
            </w:pict>
          </mc:Fallback>
        </mc:AlternateContent>
      </w:r>
    </w:p>
    <w:p w14:paraId="0C63683E" w14:textId="576EC735" w:rsidR="00626BB1" w:rsidRDefault="00C64D85" w:rsidP="007166AA">
      <w:pPr>
        <w:spacing w:line="360" w:lineRule="auto"/>
        <w:ind w:left="720" w:hanging="720"/>
        <w:jc w:val="both"/>
        <w:rPr>
          <w:rFonts w:cs="Arial"/>
          <w:color w:val="FF0000"/>
          <w:lang w:val="en-ZA"/>
        </w:rPr>
      </w:pPr>
      <w:r>
        <w:rPr>
          <w:rFonts w:cs="Arial"/>
          <w:noProof/>
          <w:color w:val="FF0000"/>
          <w:lang w:val="en-ZA"/>
        </w:rPr>
        <mc:AlternateContent>
          <mc:Choice Requires="wps">
            <w:drawing>
              <wp:anchor distT="0" distB="0" distL="114300" distR="114300" simplePos="0" relativeHeight="251939840" behindDoc="0" locked="0" layoutInCell="1" allowOverlap="1" wp14:anchorId="4AAF97F4" wp14:editId="00F9A78E">
                <wp:simplePos x="0" y="0"/>
                <wp:positionH relativeFrom="column">
                  <wp:posOffset>3559351</wp:posOffset>
                </wp:positionH>
                <wp:positionV relativeFrom="paragraph">
                  <wp:posOffset>16861</wp:posOffset>
                </wp:positionV>
                <wp:extent cx="398834" cy="262242"/>
                <wp:effectExtent l="0" t="0" r="1270" b="5080"/>
                <wp:wrapNone/>
                <wp:docPr id="134697396" name="Text Box 2"/>
                <wp:cNvGraphicFramePr/>
                <a:graphic xmlns:a="http://schemas.openxmlformats.org/drawingml/2006/main">
                  <a:graphicData uri="http://schemas.microsoft.com/office/word/2010/wordprocessingShape">
                    <wps:wsp>
                      <wps:cNvSpPr txBox="1"/>
                      <wps:spPr>
                        <a:xfrm>
                          <a:off x="0" y="0"/>
                          <a:ext cx="398834" cy="262242"/>
                        </a:xfrm>
                        <a:prstGeom prst="rect">
                          <a:avLst/>
                        </a:prstGeom>
                        <a:solidFill>
                          <a:schemeClr val="lt1"/>
                        </a:solidFill>
                        <a:ln w="6350">
                          <a:noFill/>
                        </a:ln>
                      </wps:spPr>
                      <wps:txbx>
                        <w:txbxContent>
                          <w:p w14:paraId="660C842C" w14:textId="06C1FB16" w:rsidR="001E3E00" w:rsidRDefault="001E3E00">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AAF97F4" id="_x0000_s1031" type="#_x0000_t202" style="position:absolute;left:0;text-align:left;margin-left:280.25pt;margin-top:1.35pt;width:31.4pt;height:20.65pt;z-index:2519398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" fillcolor="white [3201]" stroked="f" strokeweight=".5pt">
                <v:textbox>
                  <w:txbxContent>
                    <w:p w14:paraId="660C842C" w14:textId="06C1FB16" w:rsidR="001E3E00" w:rsidRDefault="001E3E00">
                      <w:r>
                        <w:t>D</w:t>
                      </w:r>
                    </w:p>
                  </w:txbxContent>
                </v:textbox>
              </v:shape>
            </w:pict>
          </mc:Fallback>
        </mc:AlternateContent>
      </w:r>
      <w:r w:rsidR="00C024B6">
        <w:rPr>
          <w:rFonts w:cs="Arial"/>
        </w:rPr>
        <w:tab/>
      </w:r>
      <w:r w:rsidR="00C024B6">
        <w:rPr>
          <w:rFonts w:cs="Arial"/>
        </w:rPr>
        <w:tab/>
      </w:r>
      <w:r w:rsidR="00C024B6">
        <w:rPr>
          <w:rFonts w:cs="Arial"/>
        </w:rPr>
        <w:tab/>
      </w:r>
      <w:r w:rsidR="00C024B6">
        <w:rPr>
          <w:rFonts w:cs="Arial"/>
        </w:rPr>
        <w:tab/>
      </w:r>
      <w:r w:rsidR="00C024B6">
        <w:rPr>
          <w:rFonts w:cs="Arial"/>
        </w:rPr>
        <w:tab/>
      </w:r>
      <w:r w:rsidR="00C024B6">
        <w:rPr>
          <w:rFonts w:cs="Arial"/>
        </w:rPr>
        <w:tab/>
      </w:r>
      <w:r w:rsidR="00C024B6">
        <w:rPr>
          <w:rFonts w:cs="Arial"/>
        </w:rPr>
        <w:tab/>
      </w:r>
      <w:r w:rsidR="00871537">
        <w:rPr>
          <w:rFonts w:cs="Arial"/>
        </w:rPr>
        <w:tab/>
      </w:r>
      <w:r w:rsidR="00871537">
        <w:rPr>
          <w:rFonts w:cs="Arial"/>
        </w:rPr>
        <w:tab/>
      </w:r>
      <w:r w:rsidR="00871537">
        <w:rPr>
          <w:rFonts w:cs="Arial"/>
        </w:rPr>
        <w:tab/>
      </w:r>
    </w:p>
    <w:p w14:paraId="49341FAC" w14:textId="52708BC4" w:rsidR="007166AA" w:rsidRDefault="00C64D85" w:rsidP="00E34FEB">
      <w:pPr>
        <w:spacing w:line="360" w:lineRule="auto"/>
        <w:ind w:left="1440" w:hanging="720"/>
        <w:jc w:val="both"/>
        <w:rPr>
          <w:rFonts w:cs="Arial"/>
          <w:color w:val="C00000"/>
        </w:rPr>
      </w:pPr>
      <w:r>
        <w:rPr>
          <w:rFonts w:cs="Arial"/>
          <w:noProof/>
        </w:rPr>
        <mc:AlternateContent>
          <mc:Choice Requires="wps">
            <w:drawing>
              <wp:anchor distT="0" distB="0" distL="114300" distR="114300" simplePos="0" relativeHeight="251945984" behindDoc="0" locked="0" layoutInCell="1" allowOverlap="1" wp14:anchorId="3014A491" wp14:editId="68359C32">
                <wp:simplePos x="0" y="0"/>
                <wp:positionH relativeFrom="column">
                  <wp:posOffset>3404018</wp:posOffset>
                </wp:positionH>
                <wp:positionV relativeFrom="paragraph">
                  <wp:posOffset>64513</wp:posOffset>
                </wp:positionV>
                <wp:extent cx="1508125" cy="1371600"/>
                <wp:effectExtent l="19050" t="19050" r="34925" b="19050"/>
                <wp:wrapNone/>
                <wp:docPr id="1337596520" name="Isosceles Triangle 1"/>
                <wp:cNvGraphicFramePr/>
                <a:graphic xmlns:a="http://schemas.openxmlformats.org/drawingml/2006/main">
                  <a:graphicData uri="http://schemas.microsoft.com/office/word/2010/wordprocessingShape">
                    <wps:wsp>
                      <wps:cNvSpPr/>
                      <wps:spPr>
                        <a:xfrm>
                          <a:off x="0" y="0"/>
                          <a:ext cx="1508125" cy="1371600"/>
                        </a:xfrm>
                        <a:prstGeom prst="triangle">
                          <a:avLst>
                            <a:gd name="adj" fmla="val 22264"/>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7DCE98"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1" o:spid="_x0000_s1026" type="#_x0000_t5" style="position:absolute;margin-left:268.05pt;margin-top:5.1pt;width:118.75pt;height:108pt;z-index:251945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" adj="4809" filled="f" strokecolor="#09101d [484]" strokeweight="1pt"/>
            </w:pict>
          </mc:Fallback>
        </mc:AlternateContent>
      </w:r>
      <w:r>
        <w:rPr>
          <w:rFonts w:cs="Arial"/>
          <w:noProof/>
        </w:rPr>
        <mc:AlternateContent>
          <mc:Choice Requires="wps">
            <w:drawing>
              <wp:anchor distT="0" distB="0" distL="114300" distR="114300" simplePos="0" relativeHeight="251930624" behindDoc="0" locked="0" layoutInCell="1" allowOverlap="1" wp14:anchorId="152C1661" wp14:editId="3D171711">
                <wp:simplePos x="0" y="0"/>
                <wp:positionH relativeFrom="column">
                  <wp:posOffset>845901</wp:posOffset>
                </wp:positionH>
                <wp:positionV relativeFrom="paragraph">
                  <wp:posOffset>15889</wp:posOffset>
                </wp:positionV>
                <wp:extent cx="1508125" cy="1371600"/>
                <wp:effectExtent l="19050" t="19050" r="34925" b="19050"/>
                <wp:wrapNone/>
                <wp:docPr id="374379898" name="Isosceles Triangle 1"/>
                <wp:cNvGraphicFramePr/>
                <a:graphic xmlns:a="http://schemas.openxmlformats.org/drawingml/2006/main">
                  <a:graphicData uri="http://schemas.microsoft.com/office/word/2010/wordprocessingShape">
                    <wps:wsp>
                      <wps:cNvSpPr/>
                      <wps:spPr>
                        <a:xfrm>
                          <a:off x="0" y="0"/>
                          <a:ext cx="1508125" cy="1371600"/>
                        </a:xfrm>
                        <a:prstGeom prst="triangle">
                          <a:avLst>
                            <a:gd name="adj" fmla="val 22264"/>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A68689" id="Isosceles Triangle 1" o:spid="_x0000_s1026" type="#_x0000_t5" style="position:absolute;margin-left:66.6pt;margin-top:1.25pt;width:118.75pt;height:108pt;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" adj="4809" filled="f" strokecolor="#09101d [484]" strokeweight="1pt"/>
            </w:pict>
          </mc:Fallback>
        </mc:AlternateContent>
      </w:r>
      <w:r w:rsidR="00E34FEB">
        <w:rPr>
          <w:rFonts w:cs="Arial"/>
        </w:rPr>
        <w:tab/>
      </w:r>
      <w:r w:rsidR="007166AA">
        <w:rPr>
          <w:rFonts w:cs="Arial"/>
        </w:rPr>
        <w:tab/>
      </w:r>
      <w:r w:rsidR="007166AA">
        <w:rPr>
          <w:rFonts w:cs="Arial"/>
        </w:rPr>
        <w:tab/>
      </w:r>
      <w:r w:rsidR="007166AA">
        <w:rPr>
          <w:rFonts w:cs="Arial"/>
        </w:rPr>
        <w:tab/>
      </w:r>
      <w:r w:rsidR="007166AA">
        <w:rPr>
          <w:rFonts w:cs="Arial"/>
        </w:rPr>
        <w:tab/>
      </w:r>
      <w:r w:rsidR="007166AA">
        <w:rPr>
          <w:rFonts w:cs="Arial"/>
        </w:rPr>
        <w:tab/>
      </w:r>
      <w:r w:rsidR="007166AA">
        <w:rPr>
          <w:rFonts w:cs="Arial"/>
        </w:rPr>
        <w:tab/>
      </w:r>
      <w:r w:rsidR="007166AA">
        <w:rPr>
          <w:rFonts w:cs="Arial"/>
        </w:rPr>
        <w:tab/>
      </w:r>
      <w:r w:rsidR="007166AA">
        <w:rPr>
          <w:rFonts w:cs="Arial"/>
        </w:rPr>
        <w:tab/>
      </w:r>
      <w:r w:rsidR="007166AA">
        <w:rPr>
          <w:rFonts w:cs="Arial"/>
        </w:rPr>
        <w:tab/>
      </w:r>
      <w:r w:rsidR="007166AA">
        <w:rPr>
          <w:rFonts w:cs="Arial"/>
        </w:rPr>
        <w:tab/>
      </w:r>
      <w:r w:rsidR="007166AA" w:rsidRPr="001A75D3">
        <w:rPr>
          <w:rFonts w:cs="Arial"/>
          <w:color w:val="C00000"/>
        </w:rPr>
        <w:t xml:space="preserve"> </w:t>
      </w:r>
    </w:p>
    <w:p w14:paraId="5CAB3F99" w14:textId="311B6167" w:rsidR="001E3E00" w:rsidRDefault="00206C53" w:rsidP="00F4498E">
      <w:pPr>
        <w:pStyle w:val="ListParagraph"/>
        <w:spacing w:line="360" w:lineRule="auto"/>
        <w:jc w:val="both"/>
        <w:rPr>
          <w:rFonts w:cs="Arial"/>
          <w:color w:val="FF0000"/>
          <w:lang w:val="en-ZA"/>
        </w:rPr>
      </w:pPr>
      <w:r>
        <w:rPr>
          <w:rFonts w:cs="Arial"/>
          <w:color w:val="FF0000"/>
          <w:lang w:val="en-ZA"/>
        </w:rPr>
        <w:tab/>
      </w:r>
      <w:r>
        <w:rPr>
          <w:rFonts w:cs="Arial"/>
          <w:color w:val="FF0000"/>
          <w:lang w:val="en-ZA"/>
        </w:rPr>
        <w:tab/>
      </w:r>
      <w:r>
        <w:rPr>
          <w:rFonts w:cs="Arial"/>
          <w:color w:val="FF0000"/>
          <w:lang w:val="en-ZA"/>
        </w:rPr>
        <w:tab/>
      </w:r>
    </w:p>
    <w:p w14:paraId="78A63701" w14:textId="4B878AAF" w:rsidR="001E3E00" w:rsidRDefault="001E3E00" w:rsidP="00F4498E">
      <w:pPr>
        <w:pStyle w:val="ListParagraph"/>
        <w:spacing w:line="360" w:lineRule="auto"/>
        <w:jc w:val="both"/>
        <w:rPr>
          <w:rFonts w:cs="Arial"/>
          <w:color w:val="FF0000"/>
          <w:lang w:val="en-ZA"/>
        </w:rPr>
      </w:pPr>
    </w:p>
    <w:p w14:paraId="5D44C270" w14:textId="28F83D17" w:rsidR="001E3E00" w:rsidRDefault="001E3E00" w:rsidP="00F4498E">
      <w:pPr>
        <w:pStyle w:val="ListParagraph"/>
        <w:spacing w:line="360" w:lineRule="auto"/>
        <w:jc w:val="both"/>
        <w:rPr>
          <w:rFonts w:cs="Arial"/>
          <w:color w:val="FF0000"/>
          <w:lang w:val="en-ZA"/>
        </w:rPr>
      </w:pPr>
    </w:p>
    <w:p w14:paraId="19468046" w14:textId="45DB22BB" w:rsidR="001E3E00" w:rsidRDefault="001E3E00" w:rsidP="00F4498E">
      <w:pPr>
        <w:pStyle w:val="ListParagraph"/>
        <w:spacing w:line="360" w:lineRule="auto"/>
        <w:jc w:val="both"/>
        <w:rPr>
          <w:rFonts w:cs="Arial"/>
          <w:color w:val="FF0000"/>
          <w:lang w:val="en-ZA"/>
        </w:rPr>
      </w:pPr>
      <w:r>
        <w:rPr>
          <w:rFonts w:cs="Arial"/>
          <w:noProof/>
          <w:color w:val="FF0000"/>
          <w:lang w:val="en-ZA"/>
        </w:rPr>
        <mc:AlternateContent>
          <mc:Choice Requires="wps">
            <w:drawing>
              <wp:anchor distT="0" distB="0" distL="114300" distR="114300" simplePos="0" relativeHeight="251937792" behindDoc="0" locked="0" layoutInCell="1" allowOverlap="1" wp14:anchorId="14149A47" wp14:editId="0753E8FB">
                <wp:simplePos x="0" y="0"/>
                <wp:positionH relativeFrom="column">
                  <wp:posOffset>2343704</wp:posOffset>
                </wp:positionH>
                <wp:positionV relativeFrom="paragraph">
                  <wp:posOffset>141591</wp:posOffset>
                </wp:positionV>
                <wp:extent cx="398834" cy="262242"/>
                <wp:effectExtent l="0" t="0" r="0" b="5080"/>
                <wp:wrapNone/>
                <wp:docPr id="1332951506" name="Text Box 2"/>
                <wp:cNvGraphicFramePr/>
                <a:graphic xmlns:a="http://schemas.openxmlformats.org/drawingml/2006/main">
                  <a:graphicData uri="http://schemas.microsoft.com/office/word/2010/wordprocessingShape">
                    <wps:wsp>
                      <wps:cNvSpPr txBox="1"/>
                      <wps:spPr>
                        <a:xfrm>
                          <a:off x="0" y="0"/>
                          <a:ext cx="398834" cy="262242"/>
                        </a:xfrm>
                        <a:prstGeom prst="rect">
                          <a:avLst/>
                        </a:prstGeom>
                        <a:noFill/>
                        <a:ln w="6350">
                          <a:noFill/>
                        </a:ln>
                      </wps:spPr>
                      <wps:txbx>
                        <w:txbxContent>
                          <w:p w14:paraId="0556C62B" w14:textId="31F93ABD" w:rsidR="001E3E00" w:rsidRDefault="001E3E00">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4149A47" id="_x0000_s1032" type="#_x0000_t202" style="position:absolute;left:0;text-align:left;margin-left:184.55pt;margin-top:11.15pt;width:31.4pt;height:20.65pt;z-index:251937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" filled="f" stroked="f" strokeweight=".5pt">
                <v:textbox>
                  <w:txbxContent>
                    <w:p w14:paraId="0556C62B" w14:textId="31F93ABD" w:rsidR="001E3E00" w:rsidRDefault="001E3E00">
                      <w:r>
                        <w:t>C</w:t>
                      </w:r>
                    </w:p>
                  </w:txbxContent>
                </v:textbox>
              </v:shape>
            </w:pict>
          </mc:Fallback>
        </mc:AlternateContent>
      </w:r>
      <w:r>
        <w:rPr>
          <w:rFonts w:cs="Arial"/>
          <w:noProof/>
          <w:color w:val="FF0000"/>
          <w:lang w:val="en-ZA"/>
        </w:rPr>
        <mc:AlternateContent>
          <mc:Choice Requires="wps">
            <w:drawing>
              <wp:anchor distT="0" distB="0" distL="114300" distR="114300" simplePos="0" relativeHeight="251935744" behindDoc="0" locked="0" layoutInCell="1" allowOverlap="1" wp14:anchorId="495967D6" wp14:editId="5C499639">
                <wp:simplePos x="0" y="0"/>
                <wp:positionH relativeFrom="column">
                  <wp:posOffset>408562</wp:posOffset>
                </wp:positionH>
                <wp:positionV relativeFrom="paragraph">
                  <wp:posOffset>142227</wp:posOffset>
                </wp:positionV>
                <wp:extent cx="398834" cy="262242"/>
                <wp:effectExtent l="0" t="0" r="0" b="5080"/>
                <wp:wrapNone/>
                <wp:docPr id="604131204" name="Text Box 2"/>
                <wp:cNvGraphicFramePr/>
                <a:graphic xmlns:a="http://schemas.openxmlformats.org/drawingml/2006/main">
                  <a:graphicData uri="http://schemas.microsoft.com/office/word/2010/wordprocessingShape">
                    <wps:wsp>
                      <wps:cNvSpPr txBox="1"/>
                      <wps:spPr>
                        <a:xfrm>
                          <a:off x="0" y="0"/>
                          <a:ext cx="398834" cy="262242"/>
                        </a:xfrm>
                        <a:prstGeom prst="rect">
                          <a:avLst/>
                        </a:prstGeom>
                        <a:noFill/>
                        <a:ln w="6350">
                          <a:noFill/>
                        </a:ln>
                      </wps:spPr>
                      <wps:txbx>
                        <w:txbxContent>
                          <w:p w14:paraId="6FC7473B" w14:textId="151B28D6" w:rsidR="001E3E00" w:rsidRDefault="001E3E00">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95967D6" id="_x0000_s1033" type="#_x0000_t202" style="position:absolute;left:0;text-align:left;margin-left:32.15pt;margin-top:11.2pt;width:31.4pt;height:20.65pt;z-index:251935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" filled="f" stroked="f" strokeweight=".5pt">
                <v:textbox>
                  <w:txbxContent>
                    <w:p w14:paraId="6FC7473B" w14:textId="151B28D6" w:rsidR="001E3E00" w:rsidRDefault="001E3E00">
                      <w:r>
                        <w:t>B</w:t>
                      </w:r>
                    </w:p>
                  </w:txbxContent>
                </v:textbox>
              </v:shape>
            </w:pict>
          </mc:Fallback>
        </mc:AlternateContent>
      </w:r>
    </w:p>
    <w:p w14:paraId="4C87788F" w14:textId="02D02CD0" w:rsidR="001E3E00" w:rsidRDefault="001E3E00" w:rsidP="00F4498E">
      <w:pPr>
        <w:pStyle w:val="ListParagraph"/>
        <w:spacing w:line="360" w:lineRule="auto"/>
        <w:jc w:val="both"/>
        <w:rPr>
          <w:rFonts w:cs="Arial"/>
          <w:color w:val="FF0000"/>
          <w:lang w:val="en-ZA"/>
        </w:rPr>
      </w:pPr>
      <w:r>
        <w:rPr>
          <w:rFonts w:cs="Arial"/>
          <w:noProof/>
          <w:color w:val="FF0000"/>
          <w:lang w:val="en-ZA"/>
        </w:rPr>
        <mc:AlternateContent>
          <mc:Choice Requires="wps">
            <w:drawing>
              <wp:anchor distT="0" distB="0" distL="114300" distR="114300" simplePos="0" relativeHeight="251943936" behindDoc="0" locked="0" layoutInCell="1" allowOverlap="1" wp14:anchorId="263778C3" wp14:editId="46EC56ED">
                <wp:simplePos x="0" y="0"/>
                <wp:positionH relativeFrom="column">
                  <wp:posOffset>4900687</wp:posOffset>
                </wp:positionH>
                <wp:positionV relativeFrom="paragraph">
                  <wp:posOffset>4445</wp:posOffset>
                </wp:positionV>
                <wp:extent cx="398834" cy="262242"/>
                <wp:effectExtent l="0" t="0" r="0" b="5080"/>
                <wp:wrapNone/>
                <wp:docPr id="1954637435" name="Text Box 2"/>
                <wp:cNvGraphicFramePr/>
                <a:graphic xmlns:a="http://schemas.openxmlformats.org/drawingml/2006/main">
                  <a:graphicData uri="http://schemas.microsoft.com/office/word/2010/wordprocessingShape">
                    <wps:wsp>
                      <wps:cNvSpPr txBox="1"/>
                      <wps:spPr>
                        <a:xfrm>
                          <a:off x="0" y="0"/>
                          <a:ext cx="398834" cy="262242"/>
                        </a:xfrm>
                        <a:prstGeom prst="rect">
                          <a:avLst/>
                        </a:prstGeom>
                        <a:noFill/>
                        <a:ln w="6350">
                          <a:noFill/>
                        </a:ln>
                      </wps:spPr>
                      <wps:txbx>
                        <w:txbxContent>
                          <w:p w14:paraId="38F90459" w14:textId="77F424C7" w:rsidR="001E3E00" w:rsidRDefault="001E3E00">
                            <w:r>
                              <w:t>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63778C3" id="_x0000_s1034" type="#_x0000_t202" style="position:absolute;left:0;text-align:left;margin-left:385.9pt;margin-top:.35pt;width:31.4pt;height:20.65pt;z-index:251943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" filled="f" stroked="f" strokeweight=".5pt">
                <v:textbox>
                  <w:txbxContent>
                    <w:p w14:paraId="38F90459" w14:textId="77F424C7" w:rsidR="001E3E00" w:rsidRDefault="001E3E00">
                      <w:r>
                        <w:t>F</w:t>
                      </w:r>
                    </w:p>
                  </w:txbxContent>
                </v:textbox>
              </v:shape>
            </w:pict>
          </mc:Fallback>
        </mc:AlternateContent>
      </w:r>
      <w:r>
        <w:rPr>
          <w:rFonts w:cs="Arial"/>
          <w:noProof/>
          <w:color w:val="FF0000"/>
          <w:lang w:val="en-ZA"/>
        </w:rPr>
        <mc:AlternateContent>
          <mc:Choice Requires="wps">
            <w:drawing>
              <wp:anchor distT="0" distB="0" distL="114300" distR="114300" simplePos="0" relativeHeight="251941888" behindDoc="0" locked="0" layoutInCell="1" allowOverlap="1" wp14:anchorId="146813A8" wp14:editId="04B73DAF">
                <wp:simplePos x="0" y="0"/>
                <wp:positionH relativeFrom="column">
                  <wp:posOffset>3112121</wp:posOffset>
                </wp:positionH>
                <wp:positionV relativeFrom="paragraph">
                  <wp:posOffset>14902</wp:posOffset>
                </wp:positionV>
                <wp:extent cx="398834" cy="262242"/>
                <wp:effectExtent l="0" t="0" r="0" b="5080"/>
                <wp:wrapNone/>
                <wp:docPr id="600352297" name="Text Box 2"/>
                <wp:cNvGraphicFramePr/>
                <a:graphic xmlns:a="http://schemas.openxmlformats.org/drawingml/2006/main">
                  <a:graphicData uri="http://schemas.microsoft.com/office/word/2010/wordprocessingShape">
                    <wps:wsp>
                      <wps:cNvSpPr txBox="1"/>
                      <wps:spPr>
                        <a:xfrm>
                          <a:off x="0" y="0"/>
                          <a:ext cx="398834" cy="262242"/>
                        </a:xfrm>
                        <a:prstGeom prst="rect">
                          <a:avLst/>
                        </a:prstGeom>
                        <a:noFill/>
                        <a:ln w="6350">
                          <a:noFill/>
                        </a:ln>
                      </wps:spPr>
                      <wps:txbx>
                        <w:txbxContent>
                          <w:p w14:paraId="521544A1" w14:textId="0124DAC4" w:rsidR="001E3E00" w:rsidRDefault="001E3E00">
                            <w: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46813A8" id="_x0000_s1035" type="#_x0000_t202" style="position:absolute;left:0;text-align:left;margin-left:245.05pt;margin-top:1.15pt;width:31.4pt;height:20.65pt;z-index:251941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" filled="f" stroked="f" strokeweight=".5pt">
                <v:textbox>
                  <w:txbxContent>
                    <w:p w14:paraId="521544A1" w14:textId="0124DAC4" w:rsidR="001E3E00" w:rsidRDefault="001E3E00">
                      <w:r>
                        <w:t>E</w:t>
                      </w:r>
                    </w:p>
                  </w:txbxContent>
                </v:textbox>
              </v:shape>
            </w:pict>
          </mc:Fallback>
        </mc:AlternateContent>
      </w:r>
    </w:p>
    <w:p w14:paraId="30BEE74E" w14:textId="77777777" w:rsidR="001E3E00" w:rsidRDefault="001E3E00" w:rsidP="00F4498E">
      <w:pPr>
        <w:pStyle w:val="ListParagraph"/>
        <w:spacing w:line="360" w:lineRule="auto"/>
        <w:jc w:val="both"/>
        <w:rPr>
          <w:rFonts w:cs="Arial"/>
          <w:color w:val="FF0000"/>
          <w:lang w:val="en-ZA"/>
        </w:rPr>
      </w:pPr>
    </w:p>
    <w:p w14:paraId="230E3934" w14:textId="1C61D973" w:rsidR="001262FD" w:rsidRDefault="003E6013" w:rsidP="003E6013">
      <w:pPr>
        <w:pStyle w:val="ListParagraph"/>
        <w:spacing w:line="360" w:lineRule="auto"/>
        <w:jc w:val="both"/>
        <w:rPr>
          <w:rFonts w:cs="Arial"/>
          <w:color w:val="FF0000"/>
          <w:lang w:val="en-ZA"/>
        </w:rPr>
      </w:pPr>
      <w:r w:rsidRPr="00AF2250">
        <w:rPr>
          <w:rFonts w:cs="Arial"/>
          <w:color w:val="FFC000"/>
        </w:rPr>
        <w:tab/>
      </w:r>
      <w:r w:rsidR="00206C53">
        <w:rPr>
          <w:rFonts w:cs="Arial"/>
          <w:color w:val="FF0000"/>
          <w:lang w:val="en-ZA"/>
        </w:rPr>
        <w:tab/>
      </w:r>
      <w:r w:rsidR="00206C53">
        <w:rPr>
          <w:rFonts w:cs="Arial"/>
          <w:color w:val="FF0000"/>
          <w:lang w:val="en-ZA"/>
        </w:rPr>
        <w:tab/>
      </w:r>
      <w:r w:rsidR="00206C53">
        <w:rPr>
          <w:rFonts w:cs="Arial"/>
          <w:color w:val="FF0000"/>
          <w:lang w:val="en-ZA"/>
        </w:rPr>
        <w:tab/>
      </w:r>
      <w:r w:rsidR="00206C53">
        <w:rPr>
          <w:rFonts w:cs="Arial"/>
          <w:color w:val="FF0000"/>
          <w:lang w:val="en-ZA"/>
        </w:rPr>
        <w:tab/>
      </w:r>
      <w:r w:rsidR="00206C53">
        <w:rPr>
          <w:rFonts w:cs="Arial"/>
          <w:color w:val="FF0000"/>
          <w:lang w:val="en-ZA"/>
        </w:rPr>
        <w:tab/>
      </w:r>
      <w:r w:rsidR="00206C53">
        <w:rPr>
          <w:rFonts w:cs="Arial"/>
          <w:color w:val="FF0000"/>
          <w:lang w:val="en-ZA"/>
        </w:rPr>
        <w:tab/>
      </w:r>
      <w:r w:rsidR="00206C53">
        <w:rPr>
          <w:rFonts w:cs="Arial"/>
          <w:color w:val="FF0000"/>
          <w:lang w:val="en-ZA"/>
        </w:rPr>
        <w:tab/>
      </w:r>
      <w:r w:rsidR="00206C53">
        <w:rPr>
          <w:rFonts w:cs="Arial"/>
          <w:color w:val="FF0000"/>
          <w:lang w:val="en-ZA"/>
        </w:rPr>
        <w:tab/>
      </w:r>
    </w:p>
    <w:p w14:paraId="22ECBC20" w14:textId="6EFCDF94" w:rsidR="009F63C0" w:rsidRPr="00FB3C27" w:rsidRDefault="00636F6D" w:rsidP="009F63C0">
      <w:pPr>
        <w:spacing w:line="360" w:lineRule="auto"/>
        <w:ind w:left="567" w:hanging="567"/>
        <w:jc w:val="both"/>
        <w:rPr>
          <w:rFonts w:cs="Arial"/>
          <w:b/>
        </w:rPr>
      </w:pPr>
      <w:r>
        <w:rPr>
          <w:rFonts w:cs="Arial"/>
          <w:bCs/>
        </w:rPr>
        <w:t>1.</w:t>
      </w:r>
      <w:r w:rsidR="00E34FEB">
        <w:rPr>
          <w:rFonts w:cs="Arial"/>
          <w:bCs/>
        </w:rPr>
        <w:t>3.</w:t>
      </w:r>
      <w:r w:rsidR="00E34FEB">
        <w:rPr>
          <w:rFonts w:cs="Arial"/>
          <w:bCs/>
        </w:rPr>
        <w:tab/>
      </w:r>
      <w:r w:rsidR="009F63C0" w:rsidRPr="00FB3C27">
        <w:rPr>
          <w:rFonts w:cs="Arial"/>
          <w:bCs/>
        </w:rPr>
        <w:t>Given the extract from the CAPS document:</w:t>
      </w:r>
    </w:p>
    <w:p w14:paraId="6EF9D690" w14:textId="000E2A6A" w:rsidR="009F63C0" w:rsidRPr="00FB3C27" w:rsidRDefault="00F06EE9" w:rsidP="008A17D5">
      <w:pPr>
        <w:spacing w:line="360" w:lineRule="auto"/>
        <w:ind w:left="567" w:hanging="567"/>
        <w:jc w:val="center"/>
        <w:rPr>
          <w:rFonts w:cs="Arial"/>
          <w:b/>
        </w:rPr>
      </w:pPr>
      <w:r>
        <w:rPr>
          <w:noProof/>
        </w:rPr>
        <w:drawing>
          <wp:inline distT="0" distB="0" distL="0" distR="0" wp14:anchorId="5D8B0D1A" wp14:editId="4B96A874">
            <wp:extent cx="3295650" cy="3491865"/>
            <wp:effectExtent l="0" t="0" r="0" b="0"/>
            <wp:docPr id="20400301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0030115" name=""/>
                    <pic:cNvPicPr/>
                  </pic:nvPicPr>
                  <pic:blipFill rotWithShape="1">
                    <a:blip r:embed="rId8"/>
                    <a:srcRect l="17795" t="11668" r="72221" b="45866"/>
                    <a:stretch/>
                  </pic:blipFill>
                  <pic:spPr bwMode="auto">
                    <a:xfrm>
                      <a:off x="0" y="0"/>
                      <a:ext cx="3321423" cy="3519172"/>
                    </a:xfrm>
                    <a:prstGeom prst="rect">
                      <a:avLst/>
                    </a:prstGeom>
                    <a:ln>
                      <a:noFill/>
                    </a:ln>
                    <a:extLst>
                      <a:ext uri="{53640926-AAD7-44D8-BBD7-CCE9431645EC}">
                        <a14:shadowObscured xmlns:a14="http://schemas.microsoft.com/office/drawing/2010/main"/>
                      </a:ext>
                    </a:extLst>
                  </pic:spPr>
                </pic:pic>
              </a:graphicData>
            </a:graphic>
          </wp:inline>
        </w:drawing>
      </w:r>
    </w:p>
    <w:p w14:paraId="655CFB6F" w14:textId="1DF37C67" w:rsidR="008C7BD0" w:rsidRDefault="00006F38" w:rsidP="00006F38">
      <w:pPr>
        <w:spacing w:line="360" w:lineRule="auto"/>
        <w:ind w:left="720"/>
        <w:jc w:val="right"/>
        <w:rPr>
          <w:rFonts w:cs="Arial"/>
        </w:rPr>
      </w:pPr>
      <w:r>
        <w:rPr>
          <w:rFonts w:cs="Arial"/>
        </w:rPr>
        <w:t>(</w:t>
      </w:r>
      <w:r w:rsidR="008C7BD0">
        <w:rPr>
          <w:rFonts w:cs="Arial"/>
        </w:rPr>
        <w:t>DBE, 2011:</w:t>
      </w:r>
      <w:r>
        <w:rPr>
          <w:rFonts w:cs="Arial"/>
        </w:rPr>
        <w:t>25)</w:t>
      </w:r>
    </w:p>
    <w:p w14:paraId="01A94256" w14:textId="02B31E00" w:rsidR="009F63C0" w:rsidRPr="00FB3C27" w:rsidRDefault="00ED5C4B" w:rsidP="009F63C0">
      <w:pPr>
        <w:spacing w:line="360" w:lineRule="auto"/>
        <w:ind w:left="720"/>
        <w:jc w:val="both"/>
        <w:rPr>
          <w:rFonts w:cs="Arial"/>
        </w:rPr>
      </w:pPr>
      <w:r>
        <w:rPr>
          <w:rFonts w:cs="Arial"/>
        </w:rPr>
        <w:t>Answer the following question</w:t>
      </w:r>
      <w:r w:rsidR="00D266AE">
        <w:rPr>
          <w:rFonts w:cs="Arial"/>
        </w:rPr>
        <w:t xml:space="preserve">s based on the </w:t>
      </w:r>
      <w:r w:rsidR="00A05CB1">
        <w:rPr>
          <w:rFonts w:cs="Arial"/>
        </w:rPr>
        <w:t xml:space="preserve">topic, </w:t>
      </w:r>
      <w:r w:rsidR="004167F5">
        <w:rPr>
          <w:rFonts w:cs="Arial"/>
        </w:rPr>
        <w:t>Algebraic equations</w:t>
      </w:r>
      <w:r w:rsidR="00A05CB1">
        <w:rPr>
          <w:rFonts w:cs="Arial"/>
        </w:rPr>
        <w:t>, as expressed in the extract from CAPS.</w:t>
      </w:r>
      <w:r w:rsidR="009F63C0" w:rsidRPr="00FB3C27">
        <w:rPr>
          <w:rFonts w:cs="Arial"/>
        </w:rPr>
        <w:t xml:space="preserve">         </w:t>
      </w:r>
      <w:r w:rsidR="009F63C0">
        <w:rPr>
          <w:rFonts w:cs="Arial"/>
        </w:rPr>
        <w:tab/>
      </w:r>
      <w:r w:rsidR="009F63C0">
        <w:rPr>
          <w:rFonts w:cs="Arial"/>
        </w:rPr>
        <w:tab/>
      </w:r>
      <w:r w:rsidR="009F63C0">
        <w:rPr>
          <w:rFonts w:cs="Arial"/>
        </w:rPr>
        <w:tab/>
      </w:r>
      <w:r w:rsidR="009F63C0">
        <w:rPr>
          <w:rFonts w:cs="Arial"/>
        </w:rPr>
        <w:tab/>
      </w:r>
      <w:r w:rsidR="009F63C0">
        <w:rPr>
          <w:rFonts w:cs="Arial"/>
        </w:rPr>
        <w:tab/>
      </w:r>
      <w:r w:rsidR="009F63C0">
        <w:rPr>
          <w:rFonts w:cs="Arial"/>
        </w:rPr>
        <w:tab/>
      </w:r>
      <w:r w:rsidR="009F63C0">
        <w:rPr>
          <w:rFonts w:cs="Arial"/>
        </w:rPr>
        <w:tab/>
      </w:r>
      <w:r w:rsidR="009F63C0">
        <w:rPr>
          <w:rFonts w:cs="Arial"/>
        </w:rPr>
        <w:tab/>
      </w:r>
      <w:r w:rsidR="009F63C0">
        <w:rPr>
          <w:rFonts w:cs="Arial"/>
        </w:rPr>
        <w:tab/>
      </w:r>
      <w:r w:rsidR="009F63C0">
        <w:rPr>
          <w:rFonts w:cs="Arial"/>
        </w:rPr>
        <w:tab/>
      </w:r>
      <w:r w:rsidR="009F63C0">
        <w:rPr>
          <w:rFonts w:cs="Arial"/>
        </w:rPr>
        <w:tab/>
      </w:r>
      <w:r w:rsidR="00B81B94">
        <w:rPr>
          <w:rFonts w:cs="Arial"/>
        </w:rPr>
        <w:tab/>
      </w:r>
    </w:p>
    <w:p w14:paraId="19E09660" w14:textId="54E9D150" w:rsidR="00CE2CAE" w:rsidRPr="008A21CF" w:rsidRDefault="008A21CF" w:rsidP="008A21CF">
      <w:pPr>
        <w:spacing w:line="360" w:lineRule="auto"/>
        <w:jc w:val="both"/>
        <w:rPr>
          <w:rFonts w:cs="Arial"/>
        </w:rPr>
      </w:pPr>
      <w:r>
        <w:rPr>
          <w:rFonts w:cs="Arial"/>
        </w:rPr>
        <w:tab/>
      </w:r>
      <w:r w:rsidR="007D55F0" w:rsidRPr="008A21CF">
        <w:rPr>
          <w:rFonts w:cs="Arial"/>
        </w:rPr>
        <w:t xml:space="preserve">The teacher writes the following on the board for the grade 8 learners to </w:t>
      </w:r>
      <w:r>
        <w:rPr>
          <w:rFonts w:cs="Arial"/>
        </w:rPr>
        <w:tab/>
      </w:r>
      <w:r w:rsidR="00CE2CAE" w:rsidRPr="008A21CF">
        <w:rPr>
          <w:rFonts w:cs="Arial"/>
        </w:rPr>
        <w:t xml:space="preserve">engage. </w:t>
      </w:r>
    </w:p>
    <w:p w14:paraId="55627FA2" w14:textId="01A1131C" w:rsidR="009F63C0" w:rsidRDefault="00EA2508" w:rsidP="009F63C0">
      <w:pPr>
        <w:pStyle w:val="ListParagraph"/>
        <w:spacing w:line="360" w:lineRule="auto"/>
        <w:ind w:left="1437"/>
        <w:jc w:val="both"/>
        <w:rPr>
          <w:rFonts w:cs="Arial"/>
        </w:rPr>
      </w:pPr>
      <w:r>
        <w:rPr>
          <w:rFonts w:cs="Arial"/>
          <w:i/>
          <w:iCs/>
        </w:rPr>
        <w:t xml:space="preserve">58 subtracted from double </w:t>
      </w:r>
      <w:r w:rsidR="00D7232D">
        <w:rPr>
          <w:rFonts w:cs="Arial"/>
          <w:i/>
          <w:iCs/>
        </w:rPr>
        <w:t xml:space="preserve">a certain number is </w:t>
      </w:r>
      <w:r w:rsidR="00C10466">
        <w:rPr>
          <w:rFonts w:cs="Arial"/>
          <w:i/>
          <w:iCs/>
        </w:rPr>
        <w:t>8</w:t>
      </w:r>
      <w:r w:rsidR="00D7232D">
        <w:rPr>
          <w:rFonts w:cs="Arial"/>
          <w:i/>
          <w:iCs/>
        </w:rPr>
        <w:t>.</w:t>
      </w:r>
      <w:r w:rsidR="009F63C0" w:rsidRPr="00FB3C27">
        <w:rPr>
          <w:rFonts w:cs="Arial"/>
        </w:rPr>
        <w:t xml:space="preserve"> </w:t>
      </w:r>
    </w:p>
    <w:p w14:paraId="3EC75201" w14:textId="77777777" w:rsidR="009F63C0" w:rsidRPr="00FB3C27" w:rsidRDefault="009F63C0" w:rsidP="009F63C0">
      <w:pPr>
        <w:pStyle w:val="ListParagraph"/>
        <w:spacing w:line="360" w:lineRule="auto"/>
        <w:ind w:left="1437"/>
        <w:jc w:val="both"/>
        <w:rPr>
          <w:rFonts w:cs="Arial"/>
        </w:rPr>
      </w:pPr>
    </w:p>
    <w:p w14:paraId="7FA1C1BB" w14:textId="61859D80" w:rsidR="009F63C0" w:rsidRDefault="00636F6D" w:rsidP="009F63C0">
      <w:pPr>
        <w:spacing w:line="360" w:lineRule="auto"/>
        <w:ind w:firstLine="540"/>
        <w:jc w:val="both"/>
        <w:rPr>
          <w:rFonts w:cs="Arial"/>
        </w:rPr>
      </w:pPr>
      <w:r>
        <w:rPr>
          <w:rFonts w:cs="Arial"/>
        </w:rPr>
        <w:lastRenderedPageBreak/>
        <w:t>1.</w:t>
      </w:r>
      <w:r w:rsidR="00006F38">
        <w:rPr>
          <w:rFonts w:cs="Arial"/>
        </w:rPr>
        <w:t>3</w:t>
      </w:r>
      <w:r w:rsidR="009F63C0" w:rsidRPr="00FB3C27">
        <w:rPr>
          <w:rFonts w:cs="Arial"/>
        </w:rPr>
        <w:t>.1</w:t>
      </w:r>
      <w:r w:rsidR="009F63C0" w:rsidRPr="00FB3C27">
        <w:rPr>
          <w:rFonts w:cs="Arial"/>
        </w:rPr>
        <w:tab/>
        <w:t>What do you expect your learners to write down as a</w:t>
      </w:r>
      <w:r w:rsidR="006972E7">
        <w:rPr>
          <w:rFonts w:cs="Arial"/>
        </w:rPr>
        <w:t xml:space="preserve">n algebraic equation </w:t>
      </w:r>
      <w:r w:rsidR="006972E7">
        <w:rPr>
          <w:rFonts w:cs="Arial"/>
        </w:rPr>
        <w:tab/>
      </w:r>
      <w:r w:rsidR="006972E7">
        <w:rPr>
          <w:rFonts w:cs="Arial"/>
        </w:rPr>
        <w:tab/>
      </w:r>
      <w:r w:rsidR="009F63C0" w:rsidRPr="00FB3C27">
        <w:rPr>
          <w:rFonts w:cs="Arial"/>
        </w:rPr>
        <w:t xml:space="preserve">to describe the problem situation? </w:t>
      </w:r>
      <w:r w:rsidR="009F63C0" w:rsidRPr="00FB3C27">
        <w:rPr>
          <w:rFonts w:cs="Arial"/>
        </w:rPr>
        <w:tab/>
      </w:r>
      <w:r w:rsidR="009F63C0" w:rsidRPr="00FB3C27">
        <w:rPr>
          <w:rFonts w:cs="Arial"/>
        </w:rPr>
        <w:tab/>
      </w:r>
      <w:r w:rsidR="009F63C0" w:rsidRPr="00FB3C27">
        <w:rPr>
          <w:rFonts w:cs="Arial"/>
        </w:rPr>
        <w:tab/>
      </w:r>
      <w:r w:rsidR="009F63C0" w:rsidRPr="00FB3C27">
        <w:rPr>
          <w:rFonts w:cs="Arial"/>
        </w:rPr>
        <w:tab/>
      </w:r>
      <w:r w:rsidR="006972E7">
        <w:rPr>
          <w:rFonts w:cs="Arial"/>
        </w:rPr>
        <w:tab/>
      </w:r>
      <w:r w:rsidR="009F63C0" w:rsidRPr="00FB3C27">
        <w:rPr>
          <w:rFonts w:cs="Arial"/>
        </w:rPr>
        <w:t>(2)</w:t>
      </w:r>
    </w:p>
    <w:p w14:paraId="698EA414" w14:textId="77777777" w:rsidR="00E83C00" w:rsidRPr="00FB3C27" w:rsidRDefault="00E83C00" w:rsidP="009F63C0">
      <w:pPr>
        <w:spacing w:line="360" w:lineRule="auto"/>
        <w:ind w:firstLine="540"/>
        <w:jc w:val="both"/>
        <w:rPr>
          <w:rFonts w:cs="Arial"/>
        </w:rPr>
      </w:pPr>
    </w:p>
    <w:p w14:paraId="31DBF622" w14:textId="444B300C" w:rsidR="009F63C0" w:rsidRPr="000112AA" w:rsidRDefault="009F63C0" w:rsidP="000112AA">
      <w:pPr>
        <w:pStyle w:val="ListParagraph"/>
        <w:numPr>
          <w:ilvl w:val="2"/>
          <w:numId w:val="33"/>
        </w:numPr>
        <w:spacing w:line="360" w:lineRule="auto"/>
        <w:ind w:hanging="900"/>
        <w:jc w:val="both"/>
        <w:rPr>
          <w:rFonts w:cs="Arial"/>
        </w:rPr>
      </w:pPr>
      <w:r w:rsidRPr="000112AA">
        <w:rPr>
          <w:rFonts w:cs="Arial"/>
        </w:rPr>
        <w:t xml:space="preserve">Show how the problem may be solved by inspection. </w:t>
      </w:r>
      <w:r w:rsidRPr="000112AA">
        <w:rPr>
          <w:rFonts w:cs="Arial"/>
        </w:rPr>
        <w:tab/>
      </w:r>
      <w:r w:rsidR="00B81B94" w:rsidRPr="000112AA">
        <w:rPr>
          <w:rFonts w:cs="Arial"/>
        </w:rPr>
        <w:tab/>
      </w:r>
      <w:r w:rsidR="000112AA">
        <w:rPr>
          <w:rFonts w:cs="Arial"/>
        </w:rPr>
        <w:tab/>
      </w:r>
      <w:r w:rsidRPr="000112AA">
        <w:rPr>
          <w:rFonts w:cs="Arial"/>
        </w:rPr>
        <w:t>(4)</w:t>
      </w:r>
    </w:p>
    <w:p w14:paraId="4F016C22" w14:textId="7B4D7ACE" w:rsidR="00B81B94" w:rsidRPr="00FB3C27" w:rsidRDefault="00B81B94" w:rsidP="006F20AD">
      <w:pPr>
        <w:pStyle w:val="ListParagraph"/>
        <w:spacing w:line="360" w:lineRule="auto"/>
        <w:ind w:left="1437"/>
        <w:jc w:val="both"/>
        <w:rPr>
          <w:rFonts w:cs="Arial"/>
          <w:color w:val="ED7D31" w:themeColor="accent2"/>
        </w:rPr>
      </w:pPr>
    </w:p>
    <w:p w14:paraId="20297F99" w14:textId="3CEA2F6E" w:rsidR="009F63C0" w:rsidRPr="000034EB" w:rsidRDefault="00636F6D" w:rsidP="000034EB">
      <w:pPr>
        <w:spacing w:line="360" w:lineRule="auto"/>
        <w:ind w:firstLine="450"/>
        <w:jc w:val="both"/>
        <w:rPr>
          <w:rFonts w:cs="Arial"/>
        </w:rPr>
      </w:pPr>
      <w:r>
        <w:rPr>
          <w:rFonts w:cs="Arial"/>
        </w:rPr>
        <w:t>1.</w:t>
      </w:r>
      <w:r w:rsidR="000034EB">
        <w:rPr>
          <w:rFonts w:cs="Arial"/>
        </w:rPr>
        <w:t>3.3</w:t>
      </w:r>
      <w:r w:rsidR="009F63C0" w:rsidRPr="000034EB">
        <w:rPr>
          <w:rFonts w:cs="Arial"/>
        </w:rPr>
        <w:tab/>
        <w:t xml:space="preserve">In grade 8, learners are expected to use substitution to generate tables </w:t>
      </w:r>
      <w:r w:rsidR="009F63C0" w:rsidRPr="000034EB">
        <w:rPr>
          <w:rFonts w:cs="Arial"/>
        </w:rPr>
        <w:tab/>
      </w:r>
      <w:r w:rsidR="009F63C0" w:rsidRPr="000034EB">
        <w:rPr>
          <w:rFonts w:cs="Arial"/>
        </w:rPr>
        <w:tab/>
        <w:t xml:space="preserve">of ordered pairs. Use the example above </w:t>
      </w:r>
      <w:r w:rsidR="006A58BD" w:rsidRPr="000034EB">
        <w:rPr>
          <w:rFonts w:cs="Arial"/>
        </w:rPr>
        <w:t xml:space="preserve">(or your own) </w:t>
      </w:r>
      <w:r w:rsidR="009F63C0" w:rsidRPr="000034EB">
        <w:rPr>
          <w:rFonts w:cs="Arial"/>
        </w:rPr>
        <w:t xml:space="preserve">to </w:t>
      </w:r>
      <w:r w:rsidR="00113917" w:rsidRPr="000034EB">
        <w:rPr>
          <w:rFonts w:cs="Arial"/>
        </w:rPr>
        <w:t>s</w:t>
      </w:r>
      <w:r w:rsidR="009F63C0" w:rsidRPr="000034EB">
        <w:rPr>
          <w:rFonts w:cs="Arial"/>
        </w:rPr>
        <w:t xml:space="preserve">how </w:t>
      </w:r>
      <w:r w:rsidR="006A58BD" w:rsidRPr="000034EB">
        <w:rPr>
          <w:rFonts w:cs="Arial"/>
        </w:rPr>
        <w:tab/>
      </w:r>
      <w:r w:rsidR="006A58BD" w:rsidRPr="000034EB">
        <w:rPr>
          <w:rFonts w:cs="Arial"/>
        </w:rPr>
        <w:tab/>
      </w:r>
      <w:r w:rsidR="006A58BD" w:rsidRPr="000034EB">
        <w:rPr>
          <w:rFonts w:cs="Arial"/>
        </w:rPr>
        <w:tab/>
      </w:r>
      <w:r w:rsidR="009F63C0" w:rsidRPr="000034EB">
        <w:rPr>
          <w:rFonts w:cs="Arial"/>
        </w:rPr>
        <w:t xml:space="preserve">substitution may be </w:t>
      </w:r>
      <w:r w:rsidR="009F63C0" w:rsidRPr="000034EB">
        <w:rPr>
          <w:rFonts w:cs="Arial"/>
        </w:rPr>
        <w:tab/>
        <w:t xml:space="preserve">used to create ordered pairs. </w:t>
      </w:r>
      <w:r w:rsidR="009F63C0" w:rsidRPr="000034EB">
        <w:rPr>
          <w:rFonts w:cs="Arial"/>
        </w:rPr>
        <w:tab/>
      </w:r>
      <w:r w:rsidR="009F63C0" w:rsidRPr="000034EB">
        <w:rPr>
          <w:rFonts w:cs="Arial"/>
        </w:rPr>
        <w:tab/>
      </w:r>
      <w:r w:rsidR="009F63C0" w:rsidRPr="000034EB">
        <w:rPr>
          <w:rFonts w:cs="Arial"/>
        </w:rPr>
        <w:tab/>
        <w:t>(</w:t>
      </w:r>
      <w:r w:rsidR="006A58BD" w:rsidRPr="000034EB">
        <w:rPr>
          <w:rFonts w:cs="Arial"/>
        </w:rPr>
        <w:t>4</w:t>
      </w:r>
      <w:r w:rsidR="009F63C0" w:rsidRPr="000034EB">
        <w:rPr>
          <w:rFonts w:cs="Arial"/>
        </w:rPr>
        <w:t>)</w:t>
      </w:r>
    </w:p>
    <w:p w14:paraId="263960DB" w14:textId="716D4B22" w:rsidR="009F63C0" w:rsidRPr="00213E7B" w:rsidRDefault="009F63C0" w:rsidP="009F63C0">
      <w:pPr>
        <w:pStyle w:val="ListParagraph"/>
        <w:spacing w:line="360" w:lineRule="auto"/>
        <w:ind w:left="1437"/>
        <w:jc w:val="both"/>
        <w:rPr>
          <w:rFonts w:cs="Arial"/>
          <w:color w:val="ED7D31" w:themeColor="accent2"/>
        </w:rPr>
      </w:pPr>
    </w:p>
    <w:p w14:paraId="467411ED" w14:textId="731F661F" w:rsidR="00636F6D" w:rsidRDefault="00636F6D" w:rsidP="00636F6D">
      <w:pPr>
        <w:spacing w:line="360" w:lineRule="auto"/>
        <w:ind w:left="720" w:hanging="720"/>
        <w:jc w:val="both"/>
        <w:rPr>
          <w:rFonts w:cs="Arial"/>
          <w:lang w:val="en-ZA"/>
        </w:rPr>
      </w:pPr>
      <w:r>
        <w:rPr>
          <w:rFonts w:cs="Arial"/>
          <w:lang w:val="en-ZA"/>
        </w:rPr>
        <w:t>1.4</w:t>
      </w:r>
      <w:r>
        <w:rPr>
          <w:rFonts w:cs="Arial"/>
          <w:lang w:val="en-ZA"/>
        </w:rPr>
        <w:tab/>
        <w:t xml:space="preserve">The chart represents the </w:t>
      </w:r>
      <w:bookmarkStart w:id="12" w:name="_Hlk145091769"/>
      <w:r>
        <w:rPr>
          <w:rFonts w:cs="Arial"/>
          <w:lang w:val="en-ZA"/>
        </w:rPr>
        <w:t xml:space="preserve">Roman numerals vs. the Hindu-Arabic numerals </w:t>
      </w:r>
      <w:bookmarkEnd w:id="12"/>
      <w:r>
        <w:rPr>
          <w:rFonts w:cs="Arial"/>
          <w:lang w:val="en-ZA"/>
        </w:rPr>
        <w:t xml:space="preserve">from 1 to 10. </w:t>
      </w:r>
    </w:p>
    <w:p w14:paraId="6DE09547" w14:textId="77777777" w:rsidR="00636F6D" w:rsidRDefault="00636F6D" w:rsidP="001876C6">
      <w:pPr>
        <w:spacing w:line="360" w:lineRule="auto"/>
        <w:ind w:left="720" w:hanging="720"/>
        <w:jc w:val="center"/>
        <w:rPr>
          <w:rFonts w:cs="Arial"/>
          <w:lang w:val="en-ZA"/>
        </w:rPr>
      </w:pPr>
      <w:r>
        <w:rPr>
          <w:noProof/>
        </w:rPr>
        <w:drawing>
          <wp:inline distT="0" distB="0" distL="0" distR="0" wp14:anchorId="65ACC4F5" wp14:editId="300CD9C0">
            <wp:extent cx="2762345" cy="3666188"/>
            <wp:effectExtent l="0" t="0" r="0" b="0"/>
            <wp:docPr id="1822942564" name="Picture 5" descr="Roman Numerals 1-10 List | Roman Numerals 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oman Numerals 1-10 List | Roman Numerals Pr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73108" cy="3680472"/>
                    </a:xfrm>
                    <a:prstGeom prst="rect">
                      <a:avLst/>
                    </a:prstGeom>
                    <a:noFill/>
                    <a:ln>
                      <a:noFill/>
                    </a:ln>
                  </pic:spPr>
                </pic:pic>
              </a:graphicData>
            </a:graphic>
          </wp:inline>
        </w:drawing>
      </w:r>
    </w:p>
    <w:p w14:paraId="5BCBA6DF" w14:textId="77777777" w:rsidR="00636F6D" w:rsidRDefault="00636F6D" w:rsidP="00636F6D">
      <w:pPr>
        <w:spacing w:line="360" w:lineRule="auto"/>
        <w:ind w:left="720" w:hanging="720"/>
        <w:jc w:val="both"/>
        <w:rPr>
          <w:rFonts w:cs="Arial"/>
          <w:lang w:val="en-ZA"/>
        </w:rPr>
      </w:pPr>
      <w:r>
        <w:rPr>
          <w:rFonts w:cs="Arial"/>
          <w:lang w:val="en-ZA"/>
        </w:rPr>
        <w:tab/>
        <w:t xml:space="preserve">The symbols may be combined to form numbers less than 50. </w:t>
      </w:r>
    </w:p>
    <w:p w14:paraId="2ECDB060" w14:textId="7CA94AA0" w:rsidR="00636F6D" w:rsidRDefault="00636F6D" w:rsidP="00636F6D">
      <w:pPr>
        <w:pStyle w:val="ListParagraph"/>
        <w:numPr>
          <w:ilvl w:val="2"/>
          <w:numId w:val="31"/>
        </w:numPr>
        <w:spacing w:line="360" w:lineRule="auto"/>
        <w:jc w:val="both"/>
        <w:rPr>
          <w:rFonts w:cs="Arial"/>
          <w:lang w:val="en-ZA"/>
        </w:rPr>
      </w:pPr>
      <w:r w:rsidRPr="00FE4EF7">
        <w:rPr>
          <w:rFonts w:cs="Arial"/>
          <w:lang w:val="en-ZA"/>
        </w:rPr>
        <w:t xml:space="preserve">Study the chart and </w:t>
      </w:r>
      <w:r w:rsidR="00666A0D">
        <w:rPr>
          <w:rFonts w:cs="Arial"/>
          <w:lang w:val="en-ZA"/>
        </w:rPr>
        <w:t xml:space="preserve">write down how </w:t>
      </w:r>
      <w:r w:rsidRPr="00FE4EF7">
        <w:rPr>
          <w:rFonts w:cs="Arial"/>
          <w:lang w:val="en-ZA"/>
        </w:rPr>
        <w:t xml:space="preserve">the number 29 will be presented in Roman numerals. </w:t>
      </w:r>
      <w:r>
        <w:rPr>
          <w:rFonts w:cs="Arial"/>
          <w:lang w:val="en-ZA"/>
        </w:rPr>
        <w:tab/>
      </w:r>
      <w:r>
        <w:rPr>
          <w:rFonts w:cs="Arial"/>
          <w:lang w:val="en-ZA"/>
        </w:rPr>
        <w:tab/>
      </w:r>
      <w:r>
        <w:rPr>
          <w:rFonts w:cs="Arial"/>
          <w:lang w:val="en-ZA"/>
        </w:rPr>
        <w:tab/>
      </w:r>
      <w:r>
        <w:rPr>
          <w:rFonts w:cs="Arial"/>
          <w:lang w:val="en-ZA"/>
        </w:rPr>
        <w:tab/>
      </w:r>
      <w:r>
        <w:rPr>
          <w:rFonts w:cs="Arial"/>
          <w:lang w:val="en-ZA"/>
        </w:rPr>
        <w:tab/>
      </w:r>
      <w:r>
        <w:rPr>
          <w:rFonts w:cs="Arial"/>
          <w:lang w:val="en-ZA"/>
        </w:rPr>
        <w:tab/>
      </w:r>
      <w:r>
        <w:rPr>
          <w:rFonts w:cs="Arial"/>
          <w:lang w:val="en-ZA"/>
        </w:rPr>
        <w:tab/>
      </w:r>
      <w:r>
        <w:rPr>
          <w:rFonts w:cs="Arial"/>
          <w:lang w:val="en-ZA"/>
        </w:rPr>
        <w:tab/>
        <w:t>(2)</w:t>
      </w:r>
    </w:p>
    <w:p w14:paraId="40D1280F" w14:textId="77777777" w:rsidR="009914A1" w:rsidRDefault="009914A1" w:rsidP="009914A1">
      <w:pPr>
        <w:pStyle w:val="ListParagraph"/>
        <w:spacing w:line="360" w:lineRule="auto"/>
        <w:ind w:left="1440"/>
        <w:jc w:val="both"/>
        <w:rPr>
          <w:rFonts w:cs="Arial"/>
          <w:lang w:val="en-ZA"/>
        </w:rPr>
      </w:pPr>
    </w:p>
    <w:p w14:paraId="23F413EA" w14:textId="11BD3CDE" w:rsidR="00636F6D" w:rsidRDefault="00636F6D" w:rsidP="00636F6D">
      <w:pPr>
        <w:pStyle w:val="ListParagraph"/>
        <w:numPr>
          <w:ilvl w:val="2"/>
          <w:numId w:val="31"/>
        </w:numPr>
        <w:spacing w:line="360" w:lineRule="auto"/>
        <w:jc w:val="both"/>
        <w:rPr>
          <w:rFonts w:cs="Arial"/>
          <w:lang w:val="en-ZA"/>
        </w:rPr>
      </w:pPr>
      <w:r>
        <w:rPr>
          <w:rFonts w:cs="Arial"/>
          <w:lang w:val="en-ZA"/>
        </w:rPr>
        <w:t xml:space="preserve">Show how you can use these Roman numerals to develop </w:t>
      </w:r>
      <w:r w:rsidRPr="00A40161">
        <w:rPr>
          <w:rFonts w:cs="Arial"/>
          <w:lang w:val="en-ZA"/>
        </w:rPr>
        <w:t>recognition that Mathematics is a creative part of human activity</w:t>
      </w:r>
      <w:r>
        <w:rPr>
          <w:rFonts w:cs="Arial"/>
          <w:lang w:val="en-ZA"/>
        </w:rPr>
        <w:t xml:space="preserve">. </w:t>
      </w:r>
      <w:r w:rsidRPr="00A40161">
        <w:rPr>
          <w:rFonts w:cs="Arial"/>
          <w:lang w:val="en-ZA"/>
        </w:rPr>
        <w:t xml:space="preserve"> </w:t>
      </w:r>
      <w:r w:rsidR="00DB1605">
        <w:rPr>
          <w:rFonts w:cs="Arial"/>
          <w:lang w:val="en-ZA"/>
        </w:rPr>
        <w:t xml:space="preserve">Refer to the </w:t>
      </w:r>
      <w:r w:rsidR="00DB1605">
        <w:rPr>
          <w:rFonts w:cs="Arial"/>
          <w:lang w:val="en-ZA"/>
        </w:rPr>
        <w:lastRenderedPageBreak/>
        <w:t xml:space="preserve">structure of the number system or </w:t>
      </w:r>
      <w:r w:rsidR="00F71D19">
        <w:rPr>
          <w:rFonts w:cs="Arial"/>
          <w:lang w:val="en-ZA"/>
        </w:rPr>
        <w:t xml:space="preserve">the comparison between the </w:t>
      </w:r>
      <w:r w:rsidR="00F71D19" w:rsidRPr="00F71D19">
        <w:rPr>
          <w:rFonts w:cs="Arial"/>
          <w:lang w:val="en-ZA"/>
        </w:rPr>
        <w:t xml:space="preserve">Roman numerals </w:t>
      </w:r>
      <w:r w:rsidR="00F71D19">
        <w:rPr>
          <w:rFonts w:cs="Arial"/>
          <w:lang w:val="en-ZA"/>
        </w:rPr>
        <w:t>and the</w:t>
      </w:r>
      <w:r w:rsidR="00F71D19" w:rsidRPr="00F71D19">
        <w:rPr>
          <w:rFonts w:cs="Arial"/>
          <w:lang w:val="en-ZA"/>
        </w:rPr>
        <w:t xml:space="preserve"> Hindu-Arabic </w:t>
      </w:r>
      <w:r w:rsidR="00F71D19">
        <w:rPr>
          <w:rFonts w:cs="Arial"/>
          <w:lang w:val="en-ZA"/>
        </w:rPr>
        <w:t>number systems.</w:t>
      </w:r>
      <w:r w:rsidR="00F71D19">
        <w:rPr>
          <w:rFonts w:cs="Arial"/>
          <w:lang w:val="en-ZA"/>
        </w:rPr>
        <w:tab/>
      </w:r>
      <w:r w:rsidR="00F71D19">
        <w:rPr>
          <w:rFonts w:cs="Arial"/>
          <w:lang w:val="en-ZA"/>
        </w:rPr>
        <w:tab/>
      </w:r>
      <w:r w:rsidR="00F71D19">
        <w:rPr>
          <w:rFonts w:cs="Arial"/>
          <w:lang w:val="en-ZA"/>
        </w:rPr>
        <w:tab/>
      </w:r>
      <w:r>
        <w:rPr>
          <w:rFonts w:cs="Arial"/>
          <w:lang w:val="en-ZA"/>
        </w:rPr>
        <w:t>(2)</w:t>
      </w:r>
    </w:p>
    <w:p w14:paraId="3AC2CEB3" w14:textId="77777777" w:rsidR="00E83C00" w:rsidRPr="00E83C00" w:rsidRDefault="00E83C00" w:rsidP="00E83C00">
      <w:pPr>
        <w:pStyle w:val="ListParagraph"/>
        <w:rPr>
          <w:rFonts w:cs="Arial"/>
          <w:lang w:val="en-ZA"/>
        </w:rPr>
      </w:pPr>
    </w:p>
    <w:p w14:paraId="5AC460CF" w14:textId="77777777" w:rsidR="00E83C00" w:rsidRPr="00FE4EF7" w:rsidRDefault="00E83C00" w:rsidP="00E83C00">
      <w:pPr>
        <w:pStyle w:val="ListParagraph"/>
        <w:spacing w:line="360" w:lineRule="auto"/>
        <w:ind w:left="1440"/>
        <w:jc w:val="both"/>
        <w:rPr>
          <w:rFonts w:cs="Arial"/>
          <w:lang w:val="en-ZA"/>
        </w:rPr>
      </w:pPr>
    </w:p>
    <w:p w14:paraId="235367DE" w14:textId="6A894DAE" w:rsidR="001262FD" w:rsidRPr="008C0512" w:rsidRDefault="00F71D19" w:rsidP="00F71D19">
      <w:pPr>
        <w:pStyle w:val="ListParagraph"/>
        <w:spacing w:line="360" w:lineRule="auto"/>
        <w:jc w:val="center"/>
        <w:rPr>
          <w:rFonts w:cs="Arial"/>
          <w:b/>
          <w:bCs/>
          <w:lang w:val="en-ZA"/>
        </w:rPr>
      </w:pPr>
      <w:r w:rsidRPr="008C0512">
        <w:rPr>
          <w:rFonts w:cs="Arial"/>
          <w:b/>
          <w:bCs/>
          <w:lang w:val="en-ZA"/>
        </w:rPr>
        <w:t>QUESTION 2</w:t>
      </w:r>
      <w:r w:rsidR="00C70867">
        <w:rPr>
          <w:rFonts w:cs="Arial"/>
          <w:b/>
          <w:bCs/>
          <w:lang w:val="en-ZA"/>
        </w:rPr>
        <w:t xml:space="preserve"> </w:t>
      </w:r>
      <w:proofErr w:type="gramStart"/>
      <w:r w:rsidR="00C70867">
        <w:rPr>
          <w:rFonts w:cs="Arial"/>
          <w:b/>
          <w:bCs/>
          <w:lang w:val="en-ZA"/>
        </w:rPr>
        <w:t xml:space="preserve">   </w:t>
      </w:r>
      <w:r w:rsidR="006D446C">
        <w:rPr>
          <w:rFonts w:cs="Arial"/>
          <w:b/>
          <w:bCs/>
          <w:lang w:val="en-ZA"/>
        </w:rPr>
        <w:t>[</w:t>
      </w:r>
      <w:proofErr w:type="gramEnd"/>
      <w:r w:rsidR="00FC6232">
        <w:rPr>
          <w:rFonts w:cs="Arial"/>
          <w:b/>
          <w:bCs/>
          <w:lang w:val="en-ZA"/>
        </w:rPr>
        <w:t>4</w:t>
      </w:r>
      <w:r w:rsidR="00487C08">
        <w:rPr>
          <w:rFonts w:cs="Arial"/>
          <w:b/>
          <w:bCs/>
          <w:lang w:val="en-ZA"/>
        </w:rPr>
        <w:t>0</w:t>
      </w:r>
      <w:r w:rsidR="006D446C">
        <w:rPr>
          <w:rFonts w:cs="Arial"/>
          <w:b/>
          <w:bCs/>
          <w:lang w:val="en-ZA"/>
        </w:rPr>
        <w:t>]</w:t>
      </w:r>
    </w:p>
    <w:p w14:paraId="1B3770CE" w14:textId="77777777" w:rsidR="008C0512" w:rsidRPr="009957A0" w:rsidRDefault="008C0512" w:rsidP="00F4498E">
      <w:pPr>
        <w:pStyle w:val="ListParagraph"/>
        <w:spacing w:line="360" w:lineRule="auto"/>
        <w:jc w:val="both"/>
        <w:rPr>
          <w:rFonts w:cs="Arial"/>
          <w:color w:val="FF0000"/>
          <w:lang w:val="en-ZA"/>
        </w:rPr>
      </w:pPr>
    </w:p>
    <w:p w14:paraId="0D027E4D" w14:textId="3590F938" w:rsidR="00FD3460" w:rsidRDefault="00454951" w:rsidP="00FD3460">
      <w:pPr>
        <w:spacing w:line="360" w:lineRule="auto"/>
        <w:ind w:left="720" w:hanging="720"/>
        <w:jc w:val="both"/>
        <w:rPr>
          <w:rFonts w:cs="Arial"/>
        </w:rPr>
      </w:pPr>
      <w:r>
        <w:rPr>
          <w:rFonts w:cs="Arial"/>
          <w:lang w:val="en-ZA"/>
        </w:rPr>
        <w:t>2.</w:t>
      </w:r>
      <w:r w:rsidR="005E7843">
        <w:rPr>
          <w:rFonts w:cs="Arial"/>
          <w:lang w:val="en-ZA"/>
        </w:rPr>
        <w:t>1</w:t>
      </w:r>
      <w:r w:rsidRPr="00454951">
        <w:rPr>
          <w:rFonts w:cs="Arial"/>
        </w:rPr>
        <w:t xml:space="preserve"> </w:t>
      </w:r>
      <w:r>
        <w:rPr>
          <w:rFonts w:cs="Arial"/>
        </w:rPr>
        <w:tab/>
      </w:r>
      <w:r w:rsidRPr="00FB3C27">
        <w:rPr>
          <w:rFonts w:cs="Arial"/>
        </w:rPr>
        <w:t xml:space="preserve">Consider the extract from CAPS (2011:29) and answer the following questions. Discuss the progression, if any, in content as the topic </w:t>
      </w:r>
      <w:r>
        <w:rPr>
          <w:rFonts w:cs="Arial"/>
        </w:rPr>
        <w:t>of transformation</w:t>
      </w:r>
      <w:r w:rsidRPr="00FB3C27">
        <w:rPr>
          <w:rFonts w:cs="Arial"/>
        </w:rPr>
        <w:t xml:space="preserve"> is taught to learners in grade 7, 8 and 9.</w:t>
      </w:r>
      <w:r>
        <w:rPr>
          <w:rFonts w:cs="Arial"/>
        </w:rPr>
        <w:t xml:space="preserve"> Provide suitable examples to illustrate your</w:t>
      </w:r>
      <w:r w:rsidR="00FD3460">
        <w:rPr>
          <w:rFonts w:cs="Arial"/>
        </w:rPr>
        <w:t xml:space="preserve"> p</w:t>
      </w:r>
      <w:r>
        <w:rPr>
          <w:rFonts w:cs="Arial"/>
        </w:rPr>
        <w:t>oint</w:t>
      </w:r>
      <w:r w:rsidR="00FD3460">
        <w:rPr>
          <w:rFonts w:cs="Arial"/>
        </w:rPr>
        <w:t>.</w:t>
      </w:r>
      <w:r w:rsidR="00BA3B29">
        <w:rPr>
          <w:rFonts w:cs="Arial"/>
        </w:rPr>
        <w:tab/>
      </w:r>
      <w:r w:rsidR="00BA3B29">
        <w:rPr>
          <w:rFonts w:cs="Arial"/>
        </w:rPr>
        <w:tab/>
      </w:r>
      <w:r w:rsidR="00BA3B29">
        <w:rPr>
          <w:rFonts w:cs="Arial"/>
        </w:rPr>
        <w:tab/>
      </w:r>
      <w:r w:rsidR="00BA3B29">
        <w:rPr>
          <w:rFonts w:cs="Arial"/>
        </w:rPr>
        <w:tab/>
      </w:r>
      <w:r w:rsidR="00BA3B29">
        <w:rPr>
          <w:rFonts w:cs="Arial"/>
        </w:rPr>
        <w:tab/>
      </w:r>
      <w:r w:rsidR="00BA3B29">
        <w:rPr>
          <w:rFonts w:cs="Arial"/>
        </w:rPr>
        <w:tab/>
      </w:r>
      <w:r w:rsidR="00BA3B29">
        <w:rPr>
          <w:rFonts w:cs="Arial"/>
        </w:rPr>
        <w:tab/>
      </w:r>
      <w:r w:rsidR="00BA3B29">
        <w:rPr>
          <w:rFonts w:cs="Arial"/>
        </w:rPr>
        <w:tab/>
      </w:r>
      <w:r w:rsidR="00BA3B29">
        <w:rPr>
          <w:rFonts w:cs="Arial"/>
        </w:rPr>
        <w:tab/>
        <w:t xml:space="preserve">          (10)</w:t>
      </w:r>
    </w:p>
    <w:p w14:paraId="6F4E4689" w14:textId="582B37A4" w:rsidR="00284CC1" w:rsidRPr="00FD3460" w:rsidRDefault="00284CC1" w:rsidP="00FD3460">
      <w:pPr>
        <w:spacing w:line="360" w:lineRule="auto"/>
        <w:ind w:left="720" w:hanging="720"/>
        <w:jc w:val="both"/>
        <w:rPr>
          <w:rFonts w:cs="Arial"/>
        </w:rPr>
      </w:pPr>
      <w:r>
        <w:rPr>
          <w:rFonts w:cs="Arial"/>
          <w:lang w:val="en-ZA"/>
        </w:rPr>
        <w:tab/>
      </w:r>
      <w:r>
        <w:rPr>
          <w:noProof/>
        </w:rPr>
        <w:drawing>
          <wp:inline distT="0" distB="0" distL="0" distR="0" wp14:anchorId="5F18A459" wp14:editId="5FE54776">
            <wp:extent cx="5469713" cy="1793240"/>
            <wp:effectExtent l="0" t="0" r="0" b="0"/>
            <wp:docPr id="109492598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4925987" name="Picture 1" descr="A screenshot of a computer&#10;&#10;Description automatically generated"/>
                    <pic:cNvPicPr/>
                  </pic:nvPicPr>
                  <pic:blipFill rotWithShape="1">
                    <a:blip r:embed="rId10"/>
                    <a:srcRect l="7018" t="13537" r="62715" b="56276"/>
                    <a:stretch/>
                  </pic:blipFill>
                  <pic:spPr bwMode="auto">
                    <a:xfrm>
                      <a:off x="0" y="0"/>
                      <a:ext cx="5497049" cy="1802202"/>
                    </a:xfrm>
                    <a:prstGeom prst="rect">
                      <a:avLst/>
                    </a:prstGeom>
                    <a:ln>
                      <a:noFill/>
                    </a:ln>
                    <a:extLst>
                      <a:ext uri="{53640926-AAD7-44D8-BBD7-CCE9431645EC}">
                        <a14:shadowObscured xmlns:a14="http://schemas.microsoft.com/office/drawing/2010/main"/>
                      </a:ext>
                    </a:extLst>
                  </pic:spPr>
                </pic:pic>
              </a:graphicData>
            </a:graphic>
          </wp:inline>
        </w:drawing>
      </w:r>
    </w:p>
    <w:p w14:paraId="4C6D9FA8" w14:textId="4879D83E" w:rsidR="00284CC1" w:rsidRDefault="00284CC1" w:rsidP="009914A1">
      <w:pPr>
        <w:spacing w:line="360" w:lineRule="auto"/>
        <w:ind w:left="720" w:hanging="720"/>
        <w:jc w:val="both"/>
        <w:rPr>
          <w:rFonts w:cs="Arial"/>
          <w:lang w:val="en-ZA"/>
        </w:rPr>
      </w:pPr>
      <w:r>
        <w:rPr>
          <w:rFonts w:cs="Arial"/>
          <w:lang w:val="en-ZA"/>
        </w:rPr>
        <w:tab/>
      </w:r>
      <w:r w:rsidR="00103861">
        <w:rPr>
          <w:rFonts w:cs="Arial"/>
        </w:rPr>
        <w:tab/>
      </w:r>
      <w:r w:rsidR="00103861">
        <w:rPr>
          <w:rFonts w:cs="Arial"/>
        </w:rPr>
        <w:tab/>
      </w:r>
      <w:r w:rsidR="00103861">
        <w:rPr>
          <w:rFonts w:cs="Arial"/>
        </w:rPr>
        <w:tab/>
      </w:r>
      <w:r w:rsidR="00103861">
        <w:rPr>
          <w:rFonts w:cs="Arial"/>
        </w:rPr>
        <w:tab/>
      </w:r>
      <w:r w:rsidR="00103861">
        <w:rPr>
          <w:rFonts w:cs="Arial"/>
        </w:rPr>
        <w:tab/>
      </w:r>
      <w:r w:rsidR="00103861">
        <w:rPr>
          <w:rFonts w:cs="Arial"/>
        </w:rPr>
        <w:tab/>
      </w:r>
    </w:p>
    <w:p w14:paraId="2C68D7EE" w14:textId="77777777" w:rsidR="00284CC1" w:rsidRDefault="00284CC1" w:rsidP="00F4498E">
      <w:pPr>
        <w:spacing w:line="360" w:lineRule="auto"/>
        <w:ind w:left="720" w:hanging="720"/>
        <w:jc w:val="both"/>
        <w:rPr>
          <w:rFonts w:cs="Arial"/>
          <w:lang w:val="en-ZA"/>
        </w:rPr>
      </w:pPr>
    </w:p>
    <w:p w14:paraId="35ED10B3" w14:textId="11AB0B6A" w:rsidR="00A62F49" w:rsidRDefault="005E7843" w:rsidP="009914A1">
      <w:pPr>
        <w:spacing w:line="360" w:lineRule="auto"/>
        <w:ind w:left="720" w:hanging="720"/>
        <w:jc w:val="both"/>
        <w:rPr>
          <w:rFonts w:cs="Arial"/>
          <w:bCs/>
        </w:rPr>
      </w:pPr>
      <w:r>
        <w:rPr>
          <w:rFonts w:cs="Arial"/>
          <w:bCs/>
        </w:rPr>
        <w:t>2.2</w:t>
      </w:r>
      <w:r w:rsidR="00BC1EED">
        <w:rPr>
          <w:rFonts w:cs="Arial"/>
          <w:bCs/>
        </w:rPr>
        <w:tab/>
      </w:r>
      <w:r w:rsidR="007841A9" w:rsidRPr="00FB3C27">
        <w:rPr>
          <w:rFonts w:cs="Arial"/>
          <w:bCs/>
        </w:rPr>
        <w:t xml:space="preserve">The teacher prepares a lesson on </w:t>
      </w:r>
      <w:r w:rsidR="00D9125F">
        <w:rPr>
          <w:rFonts w:cs="Arial"/>
          <w:bCs/>
        </w:rPr>
        <w:t xml:space="preserve">2D-shapes </w:t>
      </w:r>
      <w:r w:rsidR="00F61238">
        <w:rPr>
          <w:rFonts w:cs="Arial"/>
          <w:bCs/>
        </w:rPr>
        <w:t xml:space="preserve">where the </w:t>
      </w:r>
      <w:r w:rsidR="00754EBA">
        <w:rPr>
          <w:rFonts w:cs="Arial"/>
          <w:bCs/>
        </w:rPr>
        <w:t xml:space="preserve">solving of geometric </w:t>
      </w:r>
      <w:r w:rsidR="00F725FB">
        <w:rPr>
          <w:rFonts w:cs="Arial"/>
          <w:bCs/>
        </w:rPr>
        <w:t xml:space="preserve">problems involving unknown sides and angles </w:t>
      </w:r>
      <w:r w:rsidR="004A7A8B">
        <w:rPr>
          <w:rFonts w:cs="Arial"/>
          <w:bCs/>
        </w:rPr>
        <w:t xml:space="preserve">are concerned. </w:t>
      </w:r>
      <w:r w:rsidR="007841A9" w:rsidRPr="00FB3C27">
        <w:rPr>
          <w:rFonts w:cs="Arial"/>
          <w:bCs/>
        </w:rPr>
        <w:t>She provide</w:t>
      </w:r>
      <w:r w:rsidR="00A62F49">
        <w:rPr>
          <w:rFonts w:cs="Arial"/>
          <w:bCs/>
        </w:rPr>
        <w:t>d them with the following problem to solve.</w:t>
      </w:r>
    </w:p>
    <w:p w14:paraId="78839BA9" w14:textId="53B48D30" w:rsidR="00DD0DAE" w:rsidRDefault="00C362C1" w:rsidP="009914A1">
      <w:pPr>
        <w:spacing w:line="360" w:lineRule="auto"/>
        <w:ind w:left="720"/>
        <w:jc w:val="both"/>
        <w:rPr>
          <w:rFonts w:cs="Arial"/>
          <w:bCs/>
        </w:rPr>
      </w:pPr>
      <w:r>
        <w:rPr>
          <w:rFonts w:cs="Arial"/>
          <w:bCs/>
        </w:rPr>
        <w:t xml:space="preserve">Use your knowledge of triangles to determine the angles of the </w:t>
      </w:r>
      <w:r w:rsidR="00DD0DAE">
        <w:rPr>
          <w:rFonts w:cs="Arial"/>
          <w:bCs/>
        </w:rPr>
        <w:t>quadrilateral</w:t>
      </w:r>
      <w:r w:rsidR="00672FA1">
        <w:rPr>
          <w:rFonts w:cs="Arial"/>
          <w:bCs/>
        </w:rPr>
        <w:t xml:space="preserve"> ABCD</w:t>
      </w:r>
      <w:r w:rsidR="00DD0DAE">
        <w:rPr>
          <w:rFonts w:cs="Arial"/>
          <w:bCs/>
        </w:rPr>
        <w:t>.</w:t>
      </w:r>
      <w:r w:rsidR="00A36708">
        <w:rPr>
          <w:rFonts w:cs="Arial"/>
          <w:bCs/>
        </w:rPr>
        <w:t xml:space="preserve"> </w:t>
      </w:r>
      <w:r w:rsidR="00966801">
        <w:rPr>
          <w:rFonts w:cs="Arial"/>
          <w:bCs/>
        </w:rPr>
        <w:t xml:space="preserve">Write down the value of </w:t>
      </w:r>
      <m:oMath>
        <m:r>
          <w:rPr>
            <w:rFonts w:ascii="Cambria Math" w:hAnsi="Cambria Math" w:cs="Arial"/>
          </w:rPr>
          <m:t>∠</m:t>
        </m:r>
      </m:oMath>
      <w:r w:rsidR="00966801">
        <w:rPr>
          <w:rFonts w:cs="Arial"/>
          <w:bCs/>
        </w:rPr>
        <w:t xml:space="preserve">A + </w:t>
      </w:r>
      <m:oMath>
        <m:r>
          <w:rPr>
            <w:rFonts w:ascii="Cambria Math" w:hAnsi="Cambria Math" w:cs="Arial"/>
          </w:rPr>
          <m:t>∠</m:t>
        </m:r>
      </m:oMath>
      <w:r w:rsidR="00966801">
        <w:rPr>
          <w:rFonts w:cs="Arial"/>
          <w:bCs/>
        </w:rPr>
        <w:t xml:space="preserve">B + </w:t>
      </w:r>
      <m:oMath>
        <m:r>
          <w:rPr>
            <w:rFonts w:ascii="Cambria Math" w:hAnsi="Cambria Math" w:cs="Arial"/>
          </w:rPr>
          <m:t>∠</m:t>
        </m:r>
      </m:oMath>
      <w:r w:rsidR="00966801">
        <w:rPr>
          <w:rFonts w:cs="Arial"/>
          <w:bCs/>
        </w:rPr>
        <w:t xml:space="preserve">C + </w:t>
      </w:r>
      <m:oMath>
        <m:r>
          <w:rPr>
            <w:rFonts w:ascii="Cambria Math" w:hAnsi="Cambria Math" w:cs="Arial"/>
          </w:rPr>
          <m:t>∠</m:t>
        </m:r>
      </m:oMath>
      <w:r w:rsidR="00966801">
        <w:rPr>
          <w:rFonts w:cs="Arial"/>
          <w:bCs/>
        </w:rPr>
        <w:t>D</w:t>
      </w:r>
      <w:r w:rsidR="001E6FD2">
        <w:rPr>
          <w:rFonts w:cs="Arial"/>
          <w:bCs/>
        </w:rPr>
        <w:t>.</w:t>
      </w:r>
    </w:p>
    <w:p w14:paraId="1761CB1B" w14:textId="591922B5" w:rsidR="00DD0DAE" w:rsidRDefault="005A10BC" w:rsidP="00A62F49">
      <w:pPr>
        <w:ind w:left="720"/>
        <w:jc w:val="both"/>
        <w:rPr>
          <w:rFonts w:cs="Arial"/>
          <w:bCs/>
        </w:rPr>
      </w:pPr>
      <w:r>
        <w:rPr>
          <w:rFonts w:cs="Arial"/>
          <w:bCs/>
          <w:noProof/>
        </w:rPr>
        <mc:AlternateContent>
          <mc:Choice Requires="wps">
            <w:drawing>
              <wp:anchor distT="0" distB="0" distL="114300" distR="114300" simplePos="0" relativeHeight="251868160" behindDoc="0" locked="0" layoutInCell="1" allowOverlap="1" wp14:anchorId="396E8BF6" wp14:editId="47720B88">
                <wp:simplePos x="0" y="0"/>
                <wp:positionH relativeFrom="column">
                  <wp:posOffset>1847850</wp:posOffset>
                </wp:positionH>
                <wp:positionV relativeFrom="paragraph">
                  <wp:posOffset>130810</wp:posOffset>
                </wp:positionV>
                <wp:extent cx="374650" cy="279400"/>
                <wp:effectExtent l="0" t="0" r="0" b="6350"/>
                <wp:wrapNone/>
                <wp:docPr id="515273680" name="Text Box 6"/>
                <wp:cNvGraphicFramePr/>
                <a:graphic xmlns:a="http://schemas.openxmlformats.org/drawingml/2006/main">
                  <a:graphicData uri="http://schemas.microsoft.com/office/word/2010/wordprocessingShape">
                    <wps:wsp>
                      <wps:cNvSpPr txBox="1"/>
                      <wps:spPr>
                        <a:xfrm>
                          <a:off x="0" y="0"/>
                          <a:ext cx="374650" cy="279400"/>
                        </a:xfrm>
                        <a:prstGeom prst="rect">
                          <a:avLst/>
                        </a:prstGeom>
                        <a:noFill/>
                        <a:ln w="6350">
                          <a:noFill/>
                        </a:ln>
                      </wps:spPr>
                      <wps:txbx>
                        <w:txbxContent>
                          <w:p w14:paraId="32B5A06A" w14:textId="23EEFFAB" w:rsidR="005A10BC" w:rsidRPr="003055B8" w:rsidRDefault="005A10BC">
                            <w:pPr>
                              <w:rPr>
                                <w:rFonts w:ascii="Times New Roman" w:hAnsi="Times New Roman"/>
                                <w:i/>
                                <w:iCs/>
                                <w:sz w:val="18"/>
                                <w:szCs w:val="18"/>
                                <w:vertAlign w:val="superscript"/>
                              </w:rPr>
                            </w:pPr>
                            <w:r>
                              <w:rPr>
                                <w:rFonts w:ascii="Times New Roman" w:hAnsi="Times New Roman"/>
                                <w:i/>
                                <w:iCs/>
                                <w:sz w:val="18"/>
                                <w:szCs w:val="18"/>
                              </w:rPr>
                              <w:t>4</w:t>
                            </w:r>
                            <w:r w:rsidR="00D56CFF">
                              <w:rPr>
                                <w:rFonts w:ascii="Times New Roman" w:hAnsi="Times New Roman"/>
                                <w:i/>
                                <w:iCs/>
                                <w:sz w:val="18"/>
                                <w:szCs w:val="18"/>
                              </w:rPr>
                              <w:t>9</w:t>
                            </w:r>
                            <w:r>
                              <w:rPr>
                                <w:rFonts w:ascii="Times New Roman" w:hAnsi="Times New Roman"/>
                                <w:i/>
                                <w:iCs/>
                                <w:sz w:val="18"/>
                                <w:szCs w:val="18"/>
                                <w:vertAlign w:val="superscript"/>
                              </w:rPr>
                              <w: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96E8BF6" id="Text Box 6" o:spid="_x0000_s1036" type="#_x0000_t202" style="position:absolute;left:0;text-align:left;margin-left:145.5pt;margin-top:10.3pt;width:29.5pt;height:22pt;z-index:2518681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" filled="f" stroked="f" strokeweight=".5pt">
                <v:textbox>
                  <w:txbxContent>
                    <w:p w14:paraId="32B5A06A" w14:textId="23EEFFAB" w:rsidR="005A10BC" w:rsidRPr="003055B8" w:rsidRDefault="005A10BC">
                      <w:pPr>
                        <w:rPr>
                          <w:rFonts w:ascii="Times New Roman" w:hAnsi="Times New Roman"/>
                          <w:i/>
                          <w:iCs/>
                          <w:sz w:val="18"/>
                          <w:szCs w:val="18"/>
                          <w:vertAlign w:val="superscript"/>
                        </w:rPr>
                      </w:pPr>
                      <w:r>
                        <w:rPr>
                          <w:rFonts w:ascii="Times New Roman" w:hAnsi="Times New Roman"/>
                          <w:i/>
                          <w:iCs/>
                          <w:sz w:val="18"/>
                          <w:szCs w:val="18"/>
                        </w:rPr>
                        <w:t>4</w:t>
                      </w:r>
                      <w:r w:rsidR="00D56CFF">
                        <w:rPr>
                          <w:rFonts w:ascii="Times New Roman" w:hAnsi="Times New Roman"/>
                          <w:i/>
                          <w:iCs/>
                          <w:sz w:val="18"/>
                          <w:szCs w:val="18"/>
                        </w:rPr>
                        <w:t>9</w:t>
                      </w:r>
                      <w:r>
                        <w:rPr>
                          <w:rFonts w:ascii="Times New Roman" w:hAnsi="Times New Roman"/>
                          <w:i/>
                          <w:iCs/>
                          <w:sz w:val="18"/>
                          <w:szCs w:val="18"/>
                          <w:vertAlign w:val="superscript"/>
                        </w:rPr>
                        <w:t>o</w:t>
                      </w:r>
                    </w:p>
                  </w:txbxContent>
                </v:textbox>
              </v:shape>
            </w:pict>
          </mc:Fallback>
        </mc:AlternateContent>
      </w:r>
      <w:r w:rsidR="002A59DE">
        <w:rPr>
          <w:rFonts w:cs="Arial"/>
          <w:bCs/>
          <w:noProof/>
        </w:rPr>
        <mc:AlternateContent>
          <mc:Choice Requires="wps">
            <w:drawing>
              <wp:anchor distT="0" distB="0" distL="114300" distR="114300" simplePos="0" relativeHeight="251849728" behindDoc="0" locked="0" layoutInCell="1" allowOverlap="1" wp14:anchorId="181F1010" wp14:editId="2BF917A0">
                <wp:simplePos x="0" y="0"/>
                <wp:positionH relativeFrom="column">
                  <wp:posOffset>3200400</wp:posOffset>
                </wp:positionH>
                <wp:positionV relativeFrom="paragraph">
                  <wp:posOffset>35560</wp:posOffset>
                </wp:positionV>
                <wp:extent cx="298450" cy="279400"/>
                <wp:effectExtent l="0" t="0" r="0" b="6350"/>
                <wp:wrapNone/>
                <wp:docPr id="236806776" name="Text Box 6"/>
                <wp:cNvGraphicFramePr/>
                <a:graphic xmlns:a="http://schemas.openxmlformats.org/drawingml/2006/main">
                  <a:graphicData uri="http://schemas.microsoft.com/office/word/2010/wordprocessingShape">
                    <wps:wsp>
                      <wps:cNvSpPr txBox="1"/>
                      <wps:spPr>
                        <a:xfrm>
                          <a:off x="0" y="0"/>
                          <a:ext cx="298450" cy="279400"/>
                        </a:xfrm>
                        <a:prstGeom prst="rect">
                          <a:avLst/>
                        </a:prstGeom>
                        <a:noFill/>
                        <a:ln w="6350">
                          <a:noFill/>
                        </a:ln>
                      </wps:spPr>
                      <wps:txbx>
                        <w:txbxContent>
                          <w:p w14:paraId="4CC7EA1A" w14:textId="68C830A9" w:rsidR="00B847F6" w:rsidRDefault="00B847F6">
                            <w: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81F1010" id="_x0000_s1037" type="#_x0000_t202" style="position:absolute;left:0;text-align:left;margin-left:252pt;margin-top:2.8pt;width:23.5pt;height:22pt;z-index:251849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" filled="f" stroked="f" strokeweight=".5pt">
                <v:textbox>
                  <w:txbxContent>
                    <w:p w14:paraId="4CC7EA1A" w14:textId="68C830A9" w:rsidR="00B847F6" w:rsidRDefault="00B847F6">
                      <w:r>
                        <w:t>B</w:t>
                      </w:r>
                    </w:p>
                  </w:txbxContent>
                </v:textbox>
              </v:shape>
            </w:pict>
          </mc:Fallback>
        </mc:AlternateContent>
      </w:r>
      <w:r w:rsidR="00B847F6">
        <w:rPr>
          <w:rFonts w:cs="Arial"/>
          <w:bCs/>
          <w:noProof/>
        </w:rPr>
        <mc:AlternateContent>
          <mc:Choice Requires="wps">
            <w:drawing>
              <wp:anchor distT="0" distB="0" distL="114300" distR="114300" simplePos="0" relativeHeight="251855872" behindDoc="0" locked="0" layoutInCell="1" allowOverlap="1" wp14:anchorId="1D60B9E6" wp14:editId="4DC1446F">
                <wp:simplePos x="0" y="0"/>
                <wp:positionH relativeFrom="column">
                  <wp:posOffset>2501900</wp:posOffset>
                </wp:positionH>
                <wp:positionV relativeFrom="paragraph">
                  <wp:posOffset>111760</wp:posOffset>
                </wp:positionV>
                <wp:extent cx="6350" cy="146050"/>
                <wp:effectExtent l="0" t="0" r="31750" b="25400"/>
                <wp:wrapNone/>
                <wp:docPr id="1926532018" name="Straight Connector 8"/>
                <wp:cNvGraphicFramePr/>
                <a:graphic xmlns:a="http://schemas.openxmlformats.org/drawingml/2006/main">
                  <a:graphicData uri="http://schemas.microsoft.com/office/word/2010/wordprocessingShape">
                    <wps:wsp>
                      <wps:cNvCnPr/>
                      <wps:spPr>
                        <a:xfrm flipH="1">
                          <a:off x="0" y="0"/>
                          <a:ext cx="6350" cy="1460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7C7AB0D" id="Straight Connector 8" o:spid="_x0000_s1026" style="position:absolute;flip:x;z-index:251855872;visibility:visible;mso-wrap-style:square;mso-wrap-distance-left:9pt;mso-wrap-distance-top:0;mso-wrap-distance-right:9pt;mso-wrap-distance-bottom:0;mso-position-horizontal:absolute;mso-position-horizontal-relative:text;mso-position-vertical:absolute;mso-position-vertical-relative:text" from="197pt,8.8pt" to="197.5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" strokecolor="black [3213]" strokeweight=".5pt">
                <v:stroke joinstyle="miter"/>
              </v:line>
            </w:pict>
          </mc:Fallback>
        </mc:AlternateContent>
      </w:r>
      <w:r w:rsidR="00B847F6">
        <w:rPr>
          <w:rFonts w:cs="Arial"/>
          <w:bCs/>
          <w:noProof/>
        </w:rPr>
        <mc:AlternateContent>
          <mc:Choice Requires="wps">
            <w:drawing>
              <wp:anchor distT="0" distB="0" distL="114300" distR="114300" simplePos="0" relativeHeight="251847680" behindDoc="0" locked="0" layoutInCell="1" allowOverlap="1" wp14:anchorId="52CD5161" wp14:editId="7193A52F">
                <wp:simplePos x="0" y="0"/>
                <wp:positionH relativeFrom="column">
                  <wp:posOffset>1479550</wp:posOffset>
                </wp:positionH>
                <wp:positionV relativeFrom="paragraph">
                  <wp:posOffset>54610</wp:posOffset>
                </wp:positionV>
                <wp:extent cx="298450" cy="279400"/>
                <wp:effectExtent l="0" t="0" r="0" b="6350"/>
                <wp:wrapNone/>
                <wp:docPr id="691636295" name="Text Box 6"/>
                <wp:cNvGraphicFramePr/>
                <a:graphic xmlns:a="http://schemas.openxmlformats.org/drawingml/2006/main">
                  <a:graphicData uri="http://schemas.microsoft.com/office/word/2010/wordprocessingShape">
                    <wps:wsp>
                      <wps:cNvSpPr txBox="1"/>
                      <wps:spPr>
                        <a:xfrm>
                          <a:off x="0" y="0"/>
                          <a:ext cx="298450" cy="279400"/>
                        </a:xfrm>
                        <a:prstGeom prst="rect">
                          <a:avLst/>
                        </a:prstGeom>
                        <a:noFill/>
                        <a:ln w="6350">
                          <a:noFill/>
                        </a:ln>
                      </wps:spPr>
                      <wps:txbx>
                        <w:txbxContent>
                          <w:p w14:paraId="4957A04B" w14:textId="497914F2" w:rsidR="00B847F6" w:rsidRDefault="00B847F6">
                            <w: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2CD5161" id="_x0000_s1038" type="#_x0000_t202" style="position:absolute;left:0;text-align:left;margin-left:116.5pt;margin-top:4.3pt;width:23.5pt;height:22pt;z-index:251847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" filled="f" stroked="f" strokeweight=".5pt">
                <v:textbox>
                  <w:txbxContent>
                    <w:p w14:paraId="4957A04B" w14:textId="497914F2" w:rsidR="00B847F6" w:rsidRDefault="00B847F6">
                      <w:r>
                        <w:t>A</w:t>
                      </w:r>
                    </w:p>
                  </w:txbxContent>
                </v:textbox>
              </v:shape>
            </w:pict>
          </mc:Fallback>
        </mc:AlternateContent>
      </w:r>
    </w:p>
    <w:p w14:paraId="7239B0A7" w14:textId="50B478EB" w:rsidR="00DD0DAE" w:rsidRDefault="002A59DE" w:rsidP="00A62F49">
      <w:pPr>
        <w:ind w:left="720"/>
        <w:jc w:val="both"/>
        <w:rPr>
          <w:rFonts w:cs="Arial"/>
          <w:bCs/>
        </w:rPr>
      </w:pPr>
      <w:r>
        <w:rPr>
          <w:rFonts w:cs="Arial"/>
          <w:bCs/>
          <w:noProof/>
        </w:rPr>
        <mc:AlternateContent>
          <mc:Choice Requires="wps">
            <w:drawing>
              <wp:anchor distT="0" distB="0" distL="114300" distR="114300" simplePos="0" relativeHeight="251864064" behindDoc="0" locked="0" layoutInCell="1" allowOverlap="1" wp14:anchorId="362EC4B8" wp14:editId="43778A77">
                <wp:simplePos x="0" y="0"/>
                <wp:positionH relativeFrom="column">
                  <wp:posOffset>1797050</wp:posOffset>
                </wp:positionH>
                <wp:positionV relativeFrom="paragraph">
                  <wp:posOffset>95250</wp:posOffset>
                </wp:positionV>
                <wp:extent cx="298450" cy="279400"/>
                <wp:effectExtent l="0" t="0" r="0" b="6350"/>
                <wp:wrapNone/>
                <wp:docPr id="1220995512" name="Text Box 6"/>
                <wp:cNvGraphicFramePr/>
                <a:graphic xmlns:a="http://schemas.openxmlformats.org/drawingml/2006/main">
                  <a:graphicData uri="http://schemas.microsoft.com/office/word/2010/wordprocessingShape">
                    <wps:wsp>
                      <wps:cNvSpPr txBox="1"/>
                      <wps:spPr>
                        <a:xfrm>
                          <a:off x="0" y="0"/>
                          <a:ext cx="298450" cy="279400"/>
                        </a:xfrm>
                        <a:prstGeom prst="rect">
                          <a:avLst/>
                        </a:prstGeom>
                        <a:noFill/>
                        <a:ln w="6350">
                          <a:noFill/>
                        </a:ln>
                      </wps:spPr>
                      <wps:txbx>
                        <w:txbxContent>
                          <w:p w14:paraId="6BE34247" w14:textId="3B05D90D" w:rsidR="002A59DE" w:rsidRPr="002A59DE" w:rsidRDefault="003055B8">
                            <w:pPr>
                              <w:rPr>
                                <w:rFonts w:ascii="Times New Roman" w:hAnsi="Times New Roman"/>
                                <w:i/>
                                <w:iCs/>
                                <w:sz w:val="18"/>
                                <w:szCs w:val="18"/>
                              </w:rPr>
                            </w:pPr>
                            <w:r>
                              <w:rPr>
                                <w:rFonts w:ascii="Times New Roman" w:hAnsi="Times New Roman"/>
                                <w:i/>
                                <w:iCs/>
                                <w:sz w:val="18"/>
                                <w:szCs w:val="18"/>
                              </w:rP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362EC4B8" id="_x0000_s1039" type="#_x0000_t202" style="position:absolute;left:0;text-align:left;margin-left:141.5pt;margin-top:7.5pt;width:23.5pt;height:22pt;z-index:251864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" filled="f" stroked="f" strokeweight=".5pt">
                <v:textbox>
                  <w:txbxContent>
                    <w:p w14:paraId="6BE34247" w14:textId="3B05D90D" w:rsidR="002A59DE" w:rsidRPr="002A59DE" w:rsidRDefault="003055B8">
                      <w:pPr>
                        <w:rPr>
                          <w:rFonts w:ascii="Times New Roman" w:hAnsi="Times New Roman"/>
                          <w:i/>
                          <w:iCs/>
                          <w:sz w:val="18"/>
                          <w:szCs w:val="18"/>
                        </w:rPr>
                      </w:pPr>
                      <w:r>
                        <w:rPr>
                          <w:rFonts w:ascii="Times New Roman" w:hAnsi="Times New Roman"/>
                          <w:i/>
                          <w:iCs/>
                          <w:sz w:val="18"/>
                          <w:szCs w:val="18"/>
                        </w:rPr>
                        <w:t>x</w:t>
                      </w:r>
                    </w:p>
                  </w:txbxContent>
                </v:textbox>
              </v:shape>
            </w:pict>
          </mc:Fallback>
        </mc:AlternateContent>
      </w:r>
      <w:r>
        <w:rPr>
          <w:rFonts w:cs="Arial"/>
          <w:bCs/>
          <w:noProof/>
        </w:rPr>
        <mc:AlternateContent>
          <mc:Choice Requires="wps">
            <w:drawing>
              <wp:anchor distT="0" distB="0" distL="114300" distR="114300" simplePos="0" relativeHeight="251859968" behindDoc="0" locked="0" layoutInCell="1" allowOverlap="1" wp14:anchorId="19D17662" wp14:editId="6FD7B448">
                <wp:simplePos x="0" y="0"/>
                <wp:positionH relativeFrom="column">
                  <wp:posOffset>2870200</wp:posOffset>
                </wp:positionH>
                <wp:positionV relativeFrom="paragraph">
                  <wp:posOffset>6350</wp:posOffset>
                </wp:positionV>
                <wp:extent cx="298450" cy="279400"/>
                <wp:effectExtent l="0" t="0" r="0" b="6350"/>
                <wp:wrapNone/>
                <wp:docPr id="1687130111" name="Text Box 6"/>
                <wp:cNvGraphicFramePr/>
                <a:graphic xmlns:a="http://schemas.openxmlformats.org/drawingml/2006/main">
                  <a:graphicData uri="http://schemas.microsoft.com/office/word/2010/wordprocessingShape">
                    <wps:wsp>
                      <wps:cNvSpPr txBox="1"/>
                      <wps:spPr>
                        <a:xfrm>
                          <a:off x="0" y="0"/>
                          <a:ext cx="298450" cy="279400"/>
                        </a:xfrm>
                        <a:prstGeom prst="rect">
                          <a:avLst/>
                        </a:prstGeom>
                        <a:noFill/>
                        <a:ln w="6350">
                          <a:noFill/>
                        </a:ln>
                      </wps:spPr>
                      <wps:txbx>
                        <w:txbxContent>
                          <w:p w14:paraId="155EFE2E" w14:textId="5C4FE0C4" w:rsidR="002A59DE" w:rsidRPr="002A59DE" w:rsidRDefault="006547DD">
                            <w:pPr>
                              <w:rPr>
                                <w:rFonts w:ascii="Times New Roman" w:hAnsi="Times New Roman"/>
                                <w:i/>
                                <w:iCs/>
                                <w:sz w:val="18"/>
                                <w:szCs w:val="18"/>
                              </w:rPr>
                            </w:pPr>
                            <w:r>
                              <w:rPr>
                                <w:rFonts w:ascii="Times New Roman" w:hAnsi="Times New Roman"/>
                                <w:i/>
                                <w:iCs/>
                                <w:sz w:val="18"/>
                                <w:szCs w:val="18"/>
                              </w:rPr>
                              <w:t>z</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9D17662" id="_x0000_s1040" type="#_x0000_t202" style="position:absolute;left:0;text-align:left;margin-left:226pt;margin-top:.5pt;width:23.5pt;height:22pt;z-index:251859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" filled="f" stroked="f" strokeweight=".5pt">
                <v:textbox>
                  <w:txbxContent>
                    <w:p w14:paraId="155EFE2E" w14:textId="5C4FE0C4" w:rsidR="002A59DE" w:rsidRPr="002A59DE" w:rsidRDefault="006547DD">
                      <w:pPr>
                        <w:rPr>
                          <w:rFonts w:ascii="Times New Roman" w:hAnsi="Times New Roman"/>
                          <w:i/>
                          <w:iCs/>
                          <w:sz w:val="18"/>
                          <w:szCs w:val="18"/>
                        </w:rPr>
                      </w:pPr>
                      <w:r>
                        <w:rPr>
                          <w:rFonts w:ascii="Times New Roman" w:hAnsi="Times New Roman"/>
                          <w:i/>
                          <w:iCs/>
                          <w:sz w:val="18"/>
                          <w:szCs w:val="18"/>
                        </w:rPr>
                        <w:t>z</w:t>
                      </w:r>
                    </w:p>
                  </w:txbxContent>
                </v:textbox>
              </v:shape>
            </w:pict>
          </mc:Fallback>
        </mc:AlternateContent>
      </w:r>
      <w:r>
        <w:rPr>
          <w:rFonts w:cs="Arial"/>
          <w:bCs/>
          <w:noProof/>
        </w:rPr>
        <mc:AlternateContent>
          <mc:Choice Requires="wps">
            <w:drawing>
              <wp:anchor distT="0" distB="0" distL="114300" distR="114300" simplePos="0" relativeHeight="251854848" behindDoc="0" locked="0" layoutInCell="1" allowOverlap="1" wp14:anchorId="0708AF28" wp14:editId="429CB61A">
                <wp:simplePos x="0" y="0"/>
                <wp:positionH relativeFrom="column">
                  <wp:posOffset>1778000</wp:posOffset>
                </wp:positionH>
                <wp:positionV relativeFrom="paragraph">
                  <wp:posOffset>6350</wp:posOffset>
                </wp:positionV>
                <wp:extent cx="1104900" cy="1016000"/>
                <wp:effectExtent l="0" t="0" r="19050" b="31750"/>
                <wp:wrapNone/>
                <wp:docPr id="1535753130" name="Straight Connector 7"/>
                <wp:cNvGraphicFramePr/>
                <a:graphic xmlns:a="http://schemas.openxmlformats.org/drawingml/2006/main">
                  <a:graphicData uri="http://schemas.microsoft.com/office/word/2010/wordprocessingShape">
                    <wps:wsp>
                      <wps:cNvCnPr/>
                      <wps:spPr>
                        <a:xfrm>
                          <a:off x="0" y="0"/>
                          <a:ext cx="1104900" cy="101600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05BF50C" id="Straight Connector 7" o:spid="_x0000_s1026" style="position:absolute;z-index:251854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0pt,.5pt" to="227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" strokecolor="black [3213]">
                <v:stroke joinstyle="miter"/>
              </v:line>
            </w:pict>
          </mc:Fallback>
        </mc:AlternateContent>
      </w:r>
      <w:r>
        <w:rPr>
          <w:rFonts w:cs="Arial"/>
          <w:bCs/>
          <w:noProof/>
        </w:rPr>
        <mc:AlternateContent>
          <mc:Choice Requires="wps">
            <w:drawing>
              <wp:anchor distT="0" distB="0" distL="114300" distR="114300" simplePos="0" relativeHeight="251846656" behindDoc="0" locked="0" layoutInCell="1" allowOverlap="1" wp14:anchorId="6AA515B2" wp14:editId="5A73C2B4">
                <wp:simplePos x="0" y="0"/>
                <wp:positionH relativeFrom="column">
                  <wp:posOffset>1778000</wp:posOffset>
                </wp:positionH>
                <wp:positionV relativeFrom="paragraph">
                  <wp:posOffset>6350</wp:posOffset>
                </wp:positionV>
                <wp:extent cx="1397000" cy="1022350"/>
                <wp:effectExtent l="19050" t="0" r="31750" b="25400"/>
                <wp:wrapNone/>
                <wp:docPr id="416659307" name="Flowchart: Manual Operation 5"/>
                <wp:cNvGraphicFramePr/>
                <a:graphic xmlns:a="http://schemas.openxmlformats.org/drawingml/2006/main">
                  <a:graphicData uri="http://schemas.microsoft.com/office/word/2010/wordprocessingShape">
                    <wps:wsp>
                      <wps:cNvSpPr/>
                      <wps:spPr>
                        <a:xfrm>
                          <a:off x="0" y="0"/>
                          <a:ext cx="1397000" cy="1022350"/>
                        </a:xfrm>
                        <a:prstGeom prst="flowChartManualOperation">
                          <a:avLst/>
                        </a:prstGeom>
                        <a:no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249F20A" id="_x0000_t119" coordsize="21600,21600" o:spt="119" path="m,l21600,,17240,21600r-12880,xe">
                <v:stroke joinstyle="miter"/>
                <v:path gradientshapeok="t" o:connecttype="custom" o:connectlocs="10800,0;2180,10800;10800,21600;19420,10800" textboxrect="4321,0,17204,21600"/>
              </v:shapetype>
              <v:shape id="Flowchart: Manual Operation 5" o:spid="_x0000_s1026" type="#_x0000_t119" style="position:absolute;margin-left:140pt;margin-top:.5pt;width:110pt;height:80.5pt;z-index:251846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" filled="f" strokecolor="#09101d [484]" strokeweight="1pt"/>
            </w:pict>
          </mc:Fallback>
        </mc:AlternateContent>
      </w:r>
    </w:p>
    <w:p w14:paraId="2FE1C001" w14:textId="45D51197" w:rsidR="00DD0DAE" w:rsidRDefault="00DD0DAE" w:rsidP="00A62F49">
      <w:pPr>
        <w:ind w:left="720"/>
        <w:jc w:val="both"/>
        <w:rPr>
          <w:rFonts w:cs="Arial"/>
          <w:bCs/>
        </w:rPr>
      </w:pPr>
    </w:p>
    <w:p w14:paraId="606B7573" w14:textId="0A912ED9" w:rsidR="00DD0DAE" w:rsidRDefault="002A59DE" w:rsidP="00A62F49">
      <w:pPr>
        <w:ind w:left="720"/>
        <w:jc w:val="both"/>
        <w:rPr>
          <w:rFonts w:cs="Arial"/>
          <w:bCs/>
        </w:rPr>
      </w:pPr>
      <w:r>
        <w:rPr>
          <w:rFonts w:cs="Arial"/>
          <w:bCs/>
          <w:noProof/>
        </w:rPr>
        <mc:AlternateContent>
          <mc:Choice Requires="wps">
            <w:drawing>
              <wp:anchor distT="0" distB="0" distL="114300" distR="114300" simplePos="0" relativeHeight="251857920" behindDoc="0" locked="0" layoutInCell="1" allowOverlap="1" wp14:anchorId="5D8F3D76" wp14:editId="4D7147E2">
                <wp:simplePos x="0" y="0"/>
                <wp:positionH relativeFrom="column">
                  <wp:posOffset>2940050</wp:posOffset>
                </wp:positionH>
                <wp:positionV relativeFrom="paragraph">
                  <wp:posOffset>99695</wp:posOffset>
                </wp:positionV>
                <wp:extent cx="209550" cy="57150"/>
                <wp:effectExtent l="0" t="0" r="19050" b="19050"/>
                <wp:wrapNone/>
                <wp:docPr id="2124442031" name="Straight Connector 8"/>
                <wp:cNvGraphicFramePr/>
                <a:graphic xmlns:a="http://schemas.openxmlformats.org/drawingml/2006/main">
                  <a:graphicData uri="http://schemas.microsoft.com/office/word/2010/wordprocessingShape">
                    <wps:wsp>
                      <wps:cNvCnPr/>
                      <wps:spPr>
                        <a:xfrm>
                          <a:off x="0" y="0"/>
                          <a:ext cx="209550" cy="5715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9F8839A" id="Straight Connector 8" o:spid="_x0000_s1026" style="position:absolute;z-index:251857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31.5pt,7.85pt" to="248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" strokecolor="black [3213]" strokeweight=".5pt">
                <v:stroke joinstyle="miter"/>
              </v:line>
            </w:pict>
          </mc:Fallback>
        </mc:AlternateContent>
      </w:r>
    </w:p>
    <w:p w14:paraId="4165EEC5" w14:textId="454A2FB0" w:rsidR="00DD0DAE" w:rsidRDefault="00DD0DAE" w:rsidP="00A62F49">
      <w:pPr>
        <w:ind w:left="720"/>
        <w:jc w:val="both"/>
        <w:rPr>
          <w:rFonts w:cs="Arial"/>
          <w:bCs/>
        </w:rPr>
      </w:pPr>
    </w:p>
    <w:p w14:paraId="179E5FAE" w14:textId="4A144EF3" w:rsidR="00B847F6" w:rsidRDefault="00A36708" w:rsidP="00A62F49">
      <w:pPr>
        <w:ind w:left="720"/>
        <w:jc w:val="both"/>
        <w:rPr>
          <w:rFonts w:cs="Arial"/>
          <w:bCs/>
        </w:rPr>
      </w:pPr>
      <w:r>
        <w:rPr>
          <w:rFonts w:cs="Arial"/>
          <w:bCs/>
          <w:noProof/>
        </w:rPr>
        <mc:AlternateContent>
          <mc:Choice Requires="wps">
            <w:drawing>
              <wp:anchor distT="0" distB="0" distL="114300" distR="114300" simplePos="0" relativeHeight="251870208" behindDoc="0" locked="0" layoutInCell="1" allowOverlap="1" wp14:anchorId="4C2363ED" wp14:editId="5FED035B">
                <wp:simplePos x="0" y="0"/>
                <wp:positionH relativeFrom="column">
                  <wp:posOffset>2743200</wp:posOffset>
                </wp:positionH>
                <wp:positionV relativeFrom="paragraph">
                  <wp:posOffset>80010</wp:posOffset>
                </wp:positionV>
                <wp:extent cx="374650" cy="279400"/>
                <wp:effectExtent l="0" t="0" r="0" b="6350"/>
                <wp:wrapNone/>
                <wp:docPr id="246555492" name="Text Box 6"/>
                <wp:cNvGraphicFramePr/>
                <a:graphic xmlns:a="http://schemas.openxmlformats.org/drawingml/2006/main">
                  <a:graphicData uri="http://schemas.microsoft.com/office/word/2010/wordprocessingShape">
                    <wps:wsp>
                      <wps:cNvSpPr txBox="1"/>
                      <wps:spPr>
                        <a:xfrm>
                          <a:off x="0" y="0"/>
                          <a:ext cx="374650" cy="279400"/>
                        </a:xfrm>
                        <a:prstGeom prst="rect">
                          <a:avLst/>
                        </a:prstGeom>
                        <a:noFill/>
                        <a:ln w="6350">
                          <a:noFill/>
                        </a:ln>
                      </wps:spPr>
                      <wps:txbx>
                        <w:txbxContent>
                          <w:p w14:paraId="36610FDC" w14:textId="223A411D" w:rsidR="00A36708" w:rsidRPr="003055B8" w:rsidRDefault="006547DD">
                            <w:pPr>
                              <w:rPr>
                                <w:rFonts w:ascii="Times New Roman" w:hAnsi="Times New Roman"/>
                                <w:i/>
                                <w:iCs/>
                                <w:sz w:val="18"/>
                                <w:szCs w:val="18"/>
                                <w:vertAlign w:val="superscript"/>
                              </w:rPr>
                            </w:pPr>
                            <w:r>
                              <w:rPr>
                                <w:rFonts w:ascii="Times New Roman" w:hAnsi="Times New Roman"/>
                                <w:i/>
                                <w:iCs/>
                                <w:sz w:val="18"/>
                                <w:szCs w:val="18"/>
                              </w:rPr>
                              <w: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C2363ED" id="_x0000_s1041" type="#_x0000_t202" style="position:absolute;left:0;text-align:left;margin-left:3in;margin-top:6.3pt;width:29.5pt;height:22pt;z-index:251870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" filled="f" stroked="f" strokeweight=".5pt">
                <v:textbox>
                  <w:txbxContent>
                    <w:p w14:paraId="36610FDC" w14:textId="223A411D" w:rsidR="00A36708" w:rsidRPr="003055B8" w:rsidRDefault="006547DD">
                      <w:pPr>
                        <w:rPr>
                          <w:rFonts w:ascii="Times New Roman" w:hAnsi="Times New Roman"/>
                          <w:i/>
                          <w:iCs/>
                          <w:sz w:val="18"/>
                          <w:szCs w:val="18"/>
                          <w:vertAlign w:val="superscript"/>
                        </w:rPr>
                      </w:pPr>
                      <w:r>
                        <w:rPr>
                          <w:rFonts w:ascii="Times New Roman" w:hAnsi="Times New Roman"/>
                          <w:i/>
                          <w:iCs/>
                          <w:sz w:val="18"/>
                          <w:szCs w:val="18"/>
                        </w:rPr>
                        <w:t>y</w:t>
                      </w:r>
                    </w:p>
                  </w:txbxContent>
                </v:textbox>
              </v:shape>
            </w:pict>
          </mc:Fallback>
        </mc:AlternateContent>
      </w:r>
      <w:r w:rsidR="007F3931">
        <w:rPr>
          <w:rFonts w:cs="Arial"/>
          <w:bCs/>
          <w:noProof/>
        </w:rPr>
        <mc:AlternateContent>
          <mc:Choice Requires="wps">
            <w:drawing>
              <wp:anchor distT="0" distB="0" distL="114300" distR="114300" simplePos="0" relativeHeight="251862016" behindDoc="0" locked="0" layoutInCell="1" allowOverlap="1" wp14:anchorId="57C8F67B" wp14:editId="0870BCD7">
                <wp:simplePos x="0" y="0"/>
                <wp:positionH relativeFrom="column">
                  <wp:posOffset>1981200</wp:posOffset>
                </wp:positionH>
                <wp:positionV relativeFrom="paragraph">
                  <wp:posOffset>127000</wp:posOffset>
                </wp:positionV>
                <wp:extent cx="419100" cy="279400"/>
                <wp:effectExtent l="0" t="0" r="0" b="6350"/>
                <wp:wrapNone/>
                <wp:docPr id="280801534" name="Text Box 6"/>
                <wp:cNvGraphicFramePr/>
                <a:graphic xmlns:a="http://schemas.openxmlformats.org/drawingml/2006/main">
                  <a:graphicData uri="http://schemas.microsoft.com/office/word/2010/wordprocessingShape">
                    <wps:wsp>
                      <wps:cNvSpPr txBox="1"/>
                      <wps:spPr>
                        <a:xfrm>
                          <a:off x="0" y="0"/>
                          <a:ext cx="419100" cy="279400"/>
                        </a:xfrm>
                        <a:prstGeom prst="rect">
                          <a:avLst/>
                        </a:prstGeom>
                        <a:noFill/>
                        <a:ln w="6350">
                          <a:noFill/>
                        </a:ln>
                      </wps:spPr>
                      <wps:txbx>
                        <w:txbxContent>
                          <w:p w14:paraId="1B78F7D2" w14:textId="48FC7D42" w:rsidR="002A59DE" w:rsidRPr="007F3931" w:rsidRDefault="007F3931">
                            <w:pPr>
                              <w:rPr>
                                <w:rFonts w:ascii="Times New Roman" w:hAnsi="Times New Roman"/>
                                <w:i/>
                                <w:iCs/>
                                <w:sz w:val="18"/>
                                <w:szCs w:val="18"/>
                                <w:vertAlign w:val="superscript"/>
                              </w:rPr>
                            </w:pPr>
                            <w:r>
                              <w:rPr>
                                <w:rFonts w:ascii="Times New Roman" w:hAnsi="Times New Roman"/>
                                <w:i/>
                                <w:iCs/>
                                <w:sz w:val="18"/>
                                <w:szCs w:val="18"/>
                              </w:rPr>
                              <w:t>100</w:t>
                            </w:r>
                            <w:r>
                              <w:rPr>
                                <w:rFonts w:ascii="Times New Roman" w:hAnsi="Times New Roman"/>
                                <w:i/>
                                <w:iCs/>
                                <w:sz w:val="18"/>
                                <w:szCs w:val="18"/>
                                <w:vertAlign w:val="superscript"/>
                              </w:rPr>
                              <w: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7C8F67B" id="_x0000_s1042" type="#_x0000_t202" style="position:absolute;left:0;text-align:left;margin-left:156pt;margin-top:10pt;width:33pt;height:22pt;z-index:2518620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" filled="f" stroked="f" strokeweight=".5pt">
                <v:textbox>
                  <w:txbxContent>
                    <w:p w14:paraId="1B78F7D2" w14:textId="48FC7D42" w:rsidR="002A59DE" w:rsidRPr="007F3931" w:rsidRDefault="007F3931">
                      <w:pPr>
                        <w:rPr>
                          <w:rFonts w:ascii="Times New Roman" w:hAnsi="Times New Roman"/>
                          <w:i/>
                          <w:iCs/>
                          <w:sz w:val="18"/>
                          <w:szCs w:val="18"/>
                          <w:vertAlign w:val="superscript"/>
                        </w:rPr>
                      </w:pPr>
                      <w:r>
                        <w:rPr>
                          <w:rFonts w:ascii="Times New Roman" w:hAnsi="Times New Roman"/>
                          <w:i/>
                          <w:iCs/>
                          <w:sz w:val="18"/>
                          <w:szCs w:val="18"/>
                        </w:rPr>
                        <w:t>100</w:t>
                      </w:r>
                      <w:r>
                        <w:rPr>
                          <w:rFonts w:ascii="Times New Roman" w:hAnsi="Times New Roman"/>
                          <w:i/>
                          <w:iCs/>
                          <w:sz w:val="18"/>
                          <w:szCs w:val="18"/>
                          <w:vertAlign w:val="superscript"/>
                        </w:rPr>
                        <w:t>o</w:t>
                      </w:r>
                    </w:p>
                  </w:txbxContent>
                </v:textbox>
              </v:shape>
            </w:pict>
          </mc:Fallback>
        </mc:AlternateContent>
      </w:r>
      <w:r w:rsidR="002A59DE">
        <w:rPr>
          <w:rFonts w:cs="Arial"/>
          <w:bCs/>
          <w:noProof/>
        </w:rPr>
        <mc:AlternateContent>
          <mc:Choice Requires="wps">
            <w:drawing>
              <wp:anchor distT="0" distB="0" distL="114300" distR="114300" simplePos="0" relativeHeight="251866112" behindDoc="0" locked="0" layoutInCell="1" allowOverlap="1" wp14:anchorId="72646F9C" wp14:editId="4C0AE9EC">
                <wp:simplePos x="0" y="0"/>
                <wp:positionH relativeFrom="column">
                  <wp:posOffset>2444750</wp:posOffset>
                </wp:positionH>
                <wp:positionV relativeFrom="paragraph">
                  <wp:posOffset>92710</wp:posOffset>
                </wp:positionV>
                <wp:extent cx="374650" cy="279400"/>
                <wp:effectExtent l="0" t="0" r="0" b="6350"/>
                <wp:wrapNone/>
                <wp:docPr id="329085790" name="Text Box 6"/>
                <wp:cNvGraphicFramePr/>
                <a:graphic xmlns:a="http://schemas.openxmlformats.org/drawingml/2006/main">
                  <a:graphicData uri="http://schemas.microsoft.com/office/word/2010/wordprocessingShape">
                    <wps:wsp>
                      <wps:cNvSpPr txBox="1"/>
                      <wps:spPr>
                        <a:xfrm>
                          <a:off x="0" y="0"/>
                          <a:ext cx="374650" cy="279400"/>
                        </a:xfrm>
                        <a:prstGeom prst="rect">
                          <a:avLst/>
                        </a:prstGeom>
                        <a:noFill/>
                        <a:ln w="6350">
                          <a:noFill/>
                        </a:ln>
                      </wps:spPr>
                      <wps:txbx>
                        <w:txbxContent>
                          <w:p w14:paraId="0C478630" w14:textId="0753D34E" w:rsidR="002A59DE" w:rsidRPr="003055B8" w:rsidRDefault="002A59DE">
                            <w:pPr>
                              <w:rPr>
                                <w:rFonts w:ascii="Times New Roman" w:hAnsi="Times New Roman"/>
                                <w:i/>
                                <w:iCs/>
                                <w:sz w:val="18"/>
                                <w:szCs w:val="18"/>
                                <w:vertAlign w:val="superscript"/>
                              </w:rPr>
                            </w:pPr>
                            <w:r>
                              <w:rPr>
                                <w:rFonts w:ascii="Times New Roman" w:hAnsi="Times New Roman"/>
                                <w:i/>
                                <w:iCs/>
                                <w:sz w:val="18"/>
                                <w:szCs w:val="18"/>
                              </w:rPr>
                              <w:t>4</w:t>
                            </w:r>
                            <w:r w:rsidR="005A10BC">
                              <w:rPr>
                                <w:rFonts w:ascii="Times New Roman" w:hAnsi="Times New Roman"/>
                                <w:i/>
                                <w:iCs/>
                                <w:sz w:val="18"/>
                                <w:szCs w:val="18"/>
                              </w:rPr>
                              <w:t>9</w:t>
                            </w:r>
                            <w:r w:rsidR="003055B8">
                              <w:rPr>
                                <w:rFonts w:ascii="Times New Roman" w:hAnsi="Times New Roman"/>
                                <w:i/>
                                <w:iCs/>
                                <w:sz w:val="18"/>
                                <w:szCs w:val="18"/>
                                <w:vertAlign w:val="superscript"/>
                              </w:rPr>
                              <w: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2646F9C" id="_x0000_s1043" type="#_x0000_t202" style="position:absolute;left:0;text-align:left;margin-left:192.5pt;margin-top:7.3pt;width:29.5pt;height:22pt;z-index:2518661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" filled="f" stroked="f" strokeweight=".5pt">
                <v:textbox>
                  <w:txbxContent>
                    <w:p w14:paraId="0C478630" w14:textId="0753D34E" w:rsidR="002A59DE" w:rsidRPr="003055B8" w:rsidRDefault="002A59DE">
                      <w:pPr>
                        <w:rPr>
                          <w:rFonts w:ascii="Times New Roman" w:hAnsi="Times New Roman"/>
                          <w:i/>
                          <w:iCs/>
                          <w:sz w:val="18"/>
                          <w:szCs w:val="18"/>
                          <w:vertAlign w:val="superscript"/>
                        </w:rPr>
                      </w:pPr>
                      <w:r>
                        <w:rPr>
                          <w:rFonts w:ascii="Times New Roman" w:hAnsi="Times New Roman"/>
                          <w:i/>
                          <w:iCs/>
                          <w:sz w:val="18"/>
                          <w:szCs w:val="18"/>
                        </w:rPr>
                        <w:t>4</w:t>
                      </w:r>
                      <w:r w:rsidR="005A10BC">
                        <w:rPr>
                          <w:rFonts w:ascii="Times New Roman" w:hAnsi="Times New Roman"/>
                          <w:i/>
                          <w:iCs/>
                          <w:sz w:val="18"/>
                          <w:szCs w:val="18"/>
                        </w:rPr>
                        <w:t>9</w:t>
                      </w:r>
                      <w:r w:rsidR="003055B8">
                        <w:rPr>
                          <w:rFonts w:ascii="Times New Roman" w:hAnsi="Times New Roman"/>
                          <w:i/>
                          <w:iCs/>
                          <w:sz w:val="18"/>
                          <w:szCs w:val="18"/>
                          <w:vertAlign w:val="superscript"/>
                        </w:rPr>
                        <w:t>o</w:t>
                      </w:r>
                    </w:p>
                  </w:txbxContent>
                </v:textbox>
              </v:shape>
            </w:pict>
          </mc:Fallback>
        </mc:AlternateContent>
      </w:r>
      <w:r w:rsidR="002A59DE">
        <w:rPr>
          <w:rFonts w:cs="Arial"/>
          <w:bCs/>
          <w:noProof/>
        </w:rPr>
        <mc:AlternateContent>
          <mc:Choice Requires="wps">
            <w:drawing>
              <wp:anchor distT="0" distB="0" distL="114300" distR="114300" simplePos="0" relativeHeight="251853824" behindDoc="0" locked="0" layoutInCell="1" allowOverlap="1" wp14:anchorId="661FBE15" wp14:editId="3091CCAD">
                <wp:simplePos x="0" y="0"/>
                <wp:positionH relativeFrom="column">
                  <wp:posOffset>1720850</wp:posOffset>
                </wp:positionH>
                <wp:positionV relativeFrom="paragraph">
                  <wp:posOffset>175260</wp:posOffset>
                </wp:positionV>
                <wp:extent cx="298450" cy="279400"/>
                <wp:effectExtent l="0" t="0" r="0" b="6350"/>
                <wp:wrapNone/>
                <wp:docPr id="1145387853" name="Text Box 6"/>
                <wp:cNvGraphicFramePr/>
                <a:graphic xmlns:a="http://schemas.openxmlformats.org/drawingml/2006/main">
                  <a:graphicData uri="http://schemas.microsoft.com/office/word/2010/wordprocessingShape">
                    <wps:wsp>
                      <wps:cNvSpPr txBox="1"/>
                      <wps:spPr>
                        <a:xfrm>
                          <a:off x="0" y="0"/>
                          <a:ext cx="298450" cy="279400"/>
                        </a:xfrm>
                        <a:prstGeom prst="rect">
                          <a:avLst/>
                        </a:prstGeom>
                        <a:noFill/>
                        <a:ln w="6350">
                          <a:noFill/>
                        </a:ln>
                      </wps:spPr>
                      <wps:txbx>
                        <w:txbxContent>
                          <w:p w14:paraId="1AA1FA01" w14:textId="61B69D96" w:rsidR="00B847F6" w:rsidRDefault="00B847F6">
                            <w: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61FBE15" id="_x0000_s1044" type="#_x0000_t202" style="position:absolute;left:0;text-align:left;margin-left:135.5pt;margin-top:13.8pt;width:23.5pt;height:22pt;z-index:251853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" filled="f" stroked="f" strokeweight=".5pt">
                <v:textbox>
                  <w:txbxContent>
                    <w:p w14:paraId="1AA1FA01" w14:textId="61B69D96" w:rsidR="00B847F6" w:rsidRDefault="00B847F6">
                      <w:r>
                        <w:t>D</w:t>
                      </w:r>
                    </w:p>
                  </w:txbxContent>
                </v:textbox>
              </v:shape>
            </w:pict>
          </mc:Fallback>
        </mc:AlternateContent>
      </w:r>
    </w:p>
    <w:p w14:paraId="1633078A" w14:textId="0347F8C5" w:rsidR="00B847F6" w:rsidRDefault="002A59DE" w:rsidP="00A62F49">
      <w:pPr>
        <w:ind w:left="720"/>
        <w:jc w:val="both"/>
        <w:rPr>
          <w:rFonts w:cs="Arial"/>
          <w:bCs/>
        </w:rPr>
      </w:pPr>
      <w:r>
        <w:rPr>
          <w:rFonts w:cs="Arial"/>
          <w:bCs/>
          <w:noProof/>
        </w:rPr>
        <mc:AlternateContent>
          <mc:Choice Requires="wps">
            <w:drawing>
              <wp:anchor distT="0" distB="0" distL="114300" distR="114300" simplePos="0" relativeHeight="251851776" behindDoc="0" locked="0" layoutInCell="1" allowOverlap="1" wp14:anchorId="4B26E78B" wp14:editId="19423522">
                <wp:simplePos x="0" y="0"/>
                <wp:positionH relativeFrom="column">
                  <wp:posOffset>2876550</wp:posOffset>
                </wp:positionH>
                <wp:positionV relativeFrom="paragraph">
                  <wp:posOffset>38100</wp:posOffset>
                </wp:positionV>
                <wp:extent cx="298450" cy="279400"/>
                <wp:effectExtent l="0" t="0" r="0" b="6350"/>
                <wp:wrapNone/>
                <wp:docPr id="1975336567" name="Text Box 6"/>
                <wp:cNvGraphicFramePr/>
                <a:graphic xmlns:a="http://schemas.openxmlformats.org/drawingml/2006/main">
                  <a:graphicData uri="http://schemas.microsoft.com/office/word/2010/wordprocessingShape">
                    <wps:wsp>
                      <wps:cNvSpPr txBox="1"/>
                      <wps:spPr>
                        <a:xfrm>
                          <a:off x="0" y="0"/>
                          <a:ext cx="298450" cy="279400"/>
                        </a:xfrm>
                        <a:prstGeom prst="rect">
                          <a:avLst/>
                        </a:prstGeom>
                        <a:noFill/>
                        <a:ln w="6350">
                          <a:noFill/>
                        </a:ln>
                      </wps:spPr>
                      <wps:txbx>
                        <w:txbxContent>
                          <w:p w14:paraId="4B2EF4B6" w14:textId="04200E63" w:rsidR="00B847F6" w:rsidRDefault="00B847F6">
                            <w: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4B26E78B" id="_x0000_s1045" type="#_x0000_t202" style="position:absolute;left:0;text-align:left;margin-left:226.5pt;margin-top:3pt;width:23.5pt;height:22pt;z-index:251851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" filled="f" stroked="f" strokeweight=".5pt">
                <v:textbox>
                  <w:txbxContent>
                    <w:p w14:paraId="4B2EF4B6" w14:textId="04200E63" w:rsidR="00B847F6" w:rsidRDefault="00B847F6">
                      <w:r>
                        <w:t>C</w:t>
                      </w:r>
                    </w:p>
                  </w:txbxContent>
                </v:textbox>
              </v:shape>
            </w:pict>
          </mc:Fallback>
        </mc:AlternateContent>
      </w:r>
    </w:p>
    <w:p w14:paraId="3D3F35D8" w14:textId="77777777" w:rsidR="00B847F6" w:rsidRDefault="00B847F6" w:rsidP="00A62F49">
      <w:pPr>
        <w:ind w:left="720"/>
        <w:jc w:val="both"/>
        <w:rPr>
          <w:rFonts w:cs="Arial"/>
          <w:bCs/>
        </w:rPr>
      </w:pPr>
    </w:p>
    <w:p w14:paraId="1D014C63" w14:textId="1E7BE68A" w:rsidR="007841A9" w:rsidRPr="00FB3C27" w:rsidRDefault="00DD1F4B" w:rsidP="00442FCA">
      <w:pPr>
        <w:spacing w:line="360" w:lineRule="auto"/>
        <w:ind w:left="1440" w:hanging="720"/>
        <w:jc w:val="both"/>
        <w:rPr>
          <w:rFonts w:eastAsiaTheme="minorEastAsia" w:cs="Arial"/>
          <w:bCs/>
        </w:rPr>
      </w:pPr>
      <w:r>
        <w:rPr>
          <w:rFonts w:eastAsiaTheme="minorEastAsia" w:cs="Arial"/>
          <w:bCs/>
        </w:rPr>
        <w:t>2.2</w:t>
      </w:r>
      <w:r w:rsidR="007841A9" w:rsidRPr="00FB3C27">
        <w:rPr>
          <w:rFonts w:eastAsiaTheme="minorEastAsia" w:cs="Arial"/>
          <w:bCs/>
        </w:rPr>
        <w:t>.1</w:t>
      </w:r>
      <w:r w:rsidR="007841A9" w:rsidRPr="00FB3C27">
        <w:rPr>
          <w:rFonts w:eastAsiaTheme="minorEastAsia" w:cs="Arial"/>
          <w:bCs/>
        </w:rPr>
        <w:tab/>
        <w:t xml:space="preserve">Explain what is the </w:t>
      </w:r>
      <w:r w:rsidR="001E6FD2">
        <w:rPr>
          <w:rFonts w:eastAsiaTheme="minorEastAsia" w:cs="Arial"/>
          <w:bCs/>
        </w:rPr>
        <w:t xml:space="preserve">most likely </w:t>
      </w:r>
      <w:r w:rsidR="007841A9" w:rsidRPr="00FB3C27">
        <w:rPr>
          <w:rFonts w:eastAsiaTheme="minorEastAsia" w:cs="Arial"/>
          <w:bCs/>
        </w:rPr>
        <w:t>new knowledge that the teacher expects the learners to learn.</w:t>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t>(2)</w:t>
      </w:r>
    </w:p>
    <w:p w14:paraId="7D695D24" w14:textId="77777777" w:rsidR="009914A1" w:rsidRDefault="007841A9" w:rsidP="009914A1">
      <w:pPr>
        <w:spacing w:line="360" w:lineRule="auto"/>
        <w:ind w:left="1440" w:hanging="720"/>
        <w:jc w:val="both"/>
        <w:rPr>
          <w:rFonts w:eastAsiaTheme="minorEastAsia" w:cs="Arial"/>
          <w:bCs/>
          <w:color w:val="ED7D31" w:themeColor="accent2"/>
        </w:rPr>
      </w:pPr>
      <w:r w:rsidRPr="00FB3C27">
        <w:rPr>
          <w:rFonts w:eastAsiaTheme="minorEastAsia" w:cs="Arial"/>
          <w:bCs/>
        </w:rPr>
        <w:tab/>
      </w:r>
    </w:p>
    <w:p w14:paraId="5AC4142E" w14:textId="1B0F6867" w:rsidR="000A1C85" w:rsidRDefault="000C4D07" w:rsidP="00442FCA">
      <w:pPr>
        <w:spacing w:line="360" w:lineRule="auto"/>
        <w:ind w:left="1440" w:hanging="720"/>
        <w:jc w:val="both"/>
        <w:rPr>
          <w:rFonts w:eastAsiaTheme="minorEastAsia" w:cs="Arial"/>
          <w:bCs/>
          <w:color w:val="ED7D31" w:themeColor="accent2"/>
        </w:rPr>
      </w:pPr>
      <w:r w:rsidRPr="00CF5A26">
        <w:rPr>
          <w:rFonts w:eastAsiaTheme="minorEastAsia" w:cs="Arial"/>
          <w:bCs/>
          <w:color w:val="ED7D31" w:themeColor="accent2"/>
        </w:rPr>
        <w:lastRenderedPageBreak/>
        <w:tab/>
      </w:r>
    </w:p>
    <w:p w14:paraId="594879DF" w14:textId="77777777" w:rsidR="009914A1" w:rsidRPr="000A1C85" w:rsidRDefault="009914A1" w:rsidP="00442FCA">
      <w:pPr>
        <w:spacing w:line="360" w:lineRule="auto"/>
        <w:ind w:left="1440" w:hanging="720"/>
        <w:jc w:val="both"/>
        <w:rPr>
          <w:rFonts w:eastAsiaTheme="minorEastAsia" w:cs="Arial"/>
          <w:bCs/>
          <w:vertAlign w:val="superscript"/>
        </w:rPr>
      </w:pPr>
    </w:p>
    <w:p w14:paraId="7879C311" w14:textId="27AA688B" w:rsidR="007841A9" w:rsidRPr="00FB3C27" w:rsidRDefault="00DD1F4B" w:rsidP="00442FCA">
      <w:pPr>
        <w:spacing w:line="360" w:lineRule="auto"/>
        <w:ind w:left="720"/>
        <w:jc w:val="both"/>
        <w:rPr>
          <w:rFonts w:eastAsiaTheme="minorEastAsia" w:cs="Arial"/>
          <w:bCs/>
        </w:rPr>
      </w:pPr>
      <w:r>
        <w:rPr>
          <w:rFonts w:eastAsiaTheme="minorEastAsia" w:cs="Arial"/>
          <w:bCs/>
        </w:rPr>
        <w:t>2.2</w:t>
      </w:r>
      <w:r w:rsidR="007841A9" w:rsidRPr="00FB3C27">
        <w:rPr>
          <w:rFonts w:eastAsiaTheme="minorEastAsia" w:cs="Arial"/>
          <w:bCs/>
        </w:rPr>
        <w:t>.2</w:t>
      </w:r>
      <w:r w:rsidR="007841A9" w:rsidRPr="00FB3C27">
        <w:rPr>
          <w:rFonts w:eastAsiaTheme="minorEastAsia" w:cs="Arial"/>
          <w:bCs/>
        </w:rPr>
        <w:tab/>
        <w:t xml:space="preserve">Explain what prior knowledge the learners should have to be able to </w:t>
      </w:r>
      <w:r w:rsidR="007841A9" w:rsidRPr="00FB3C27">
        <w:rPr>
          <w:rFonts w:eastAsiaTheme="minorEastAsia" w:cs="Arial"/>
          <w:bCs/>
        </w:rPr>
        <w:tab/>
        <w:t>master the new content.</w:t>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r>
      <w:r w:rsidR="007841A9" w:rsidRPr="00FB3C27">
        <w:rPr>
          <w:rFonts w:eastAsiaTheme="minorEastAsia" w:cs="Arial"/>
          <w:bCs/>
        </w:rPr>
        <w:tab/>
        <w:t>(</w:t>
      </w:r>
      <w:r w:rsidR="002E38F2">
        <w:rPr>
          <w:rFonts w:eastAsiaTheme="minorEastAsia" w:cs="Arial"/>
          <w:bCs/>
        </w:rPr>
        <w:t>4</w:t>
      </w:r>
      <w:r w:rsidR="007841A9" w:rsidRPr="00FB3C27">
        <w:rPr>
          <w:rFonts w:eastAsiaTheme="minorEastAsia" w:cs="Arial"/>
          <w:bCs/>
        </w:rPr>
        <w:t>)</w:t>
      </w:r>
    </w:p>
    <w:p w14:paraId="292EE2E7" w14:textId="0C42A5EB" w:rsidR="009914A1" w:rsidRDefault="007841A9" w:rsidP="009914A1">
      <w:pPr>
        <w:spacing w:line="360" w:lineRule="auto"/>
        <w:ind w:left="720"/>
        <w:jc w:val="both"/>
        <w:rPr>
          <w:rFonts w:eastAsiaTheme="minorEastAsia" w:cs="Arial"/>
          <w:bCs/>
        </w:rPr>
      </w:pPr>
      <w:r w:rsidRPr="00FB3C27">
        <w:rPr>
          <w:rFonts w:eastAsiaTheme="minorEastAsia" w:cs="Arial"/>
          <w:bCs/>
        </w:rPr>
        <w:tab/>
      </w:r>
    </w:p>
    <w:p w14:paraId="1A9D0860" w14:textId="6EB77CE2" w:rsidR="007757AF" w:rsidRDefault="00DD1F4B" w:rsidP="00442FCA">
      <w:pPr>
        <w:spacing w:line="360" w:lineRule="auto"/>
        <w:ind w:left="720"/>
        <w:jc w:val="both"/>
        <w:rPr>
          <w:rFonts w:eastAsiaTheme="minorEastAsia" w:cs="Arial"/>
          <w:bCs/>
        </w:rPr>
      </w:pPr>
      <w:r>
        <w:rPr>
          <w:rFonts w:eastAsiaTheme="minorEastAsia" w:cs="Arial"/>
          <w:bCs/>
        </w:rPr>
        <w:t>2.2</w:t>
      </w:r>
      <w:r w:rsidR="007841A9" w:rsidRPr="00FB3C27">
        <w:rPr>
          <w:rFonts w:eastAsiaTheme="minorEastAsia" w:cs="Arial"/>
          <w:bCs/>
        </w:rPr>
        <w:t>.3</w:t>
      </w:r>
      <w:r w:rsidR="007841A9" w:rsidRPr="00FB3C27">
        <w:rPr>
          <w:rFonts w:eastAsiaTheme="minorEastAsia" w:cs="Arial"/>
          <w:bCs/>
        </w:rPr>
        <w:tab/>
      </w:r>
      <w:r w:rsidR="009220F7">
        <w:rPr>
          <w:rFonts w:eastAsiaTheme="minorEastAsia" w:cs="Arial"/>
          <w:bCs/>
        </w:rPr>
        <w:t xml:space="preserve">Suppose that a learner </w:t>
      </w:r>
      <w:r w:rsidR="00973F1C">
        <w:rPr>
          <w:rFonts w:eastAsiaTheme="minorEastAsia" w:cs="Arial"/>
          <w:bCs/>
        </w:rPr>
        <w:t>is</w:t>
      </w:r>
      <w:r w:rsidR="009220F7">
        <w:rPr>
          <w:rFonts w:eastAsiaTheme="minorEastAsia" w:cs="Arial"/>
          <w:bCs/>
        </w:rPr>
        <w:t xml:space="preserve"> not able to </w:t>
      </w:r>
      <w:r w:rsidR="004D21F3">
        <w:rPr>
          <w:rFonts w:eastAsiaTheme="minorEastAsia" w:cs="Arial"/>
          <w:bCs/>
        </w:rPr>
        <w:t xml:space="preserve">determine the correct value of </w:t>
      </w:r>
      <w:r w:rsidR="004D21F3" w:rsidRPr="004D21F3">
        <w:rPr>
          <w:rFonts w:ascii="Times New Roman" w:eastAsiaTheme="minorEastAsia" w:hAnsi="Times New Roman"/>
          <w:bCs/>
          <w:i/>
          <w:iCs/>
        </w:rPr>
        <w:t>x</w:t>
      </w:r>
      <w:r w:rsidR="007757AF">
        <w:rPr>
          <w:rFonts w:eastAsiaTheme="minorEastAsia" w:cs="Arial"/>
          <w:bCs/>
        </w:rPr>
        <w:t>:</w:t>
      </w:r>
    </w:p>
    <w:p w14:paraId="3246FFFF" w14:textId="77777777" w:rsidR="00DE2333" w:rsidRDefault="00DE2333" w:rsidP="00442FCA">
      <w:pPr>
        <w:spacing w:line="360" w:lineRule="auto"/>
        <w:ind w:left="720" w:firstLine="720"/>
        <w:jc w:val="both"/>
        <w:rPr>
          <w:rFonts w:eastAsiaTheme="minorEastAsia" w:cs="Arial"/>
          <w:bCs/>
        </w:rPr>
      </w:pPr>
    </w:p>
    <w:p w14:paraId="599C1594" w14:textId="2DB228A8" w:rsidR="000E62AD" w:rsidRDefault="00DE2333" w:rsidP="00442FCA">
      <w:pPr>
        <w:spacing w:line="360" w:lineRule="auto"/>
        <w:ind w:left="720" w:firstLine="720"/>
        <w:jc w:val="both"/>
        <w:rPr>
          <w:rFonts w:eastAsiaTheme="minorEastAsia" w:cs="Arial"/>
          <w:bCs/>
        </w:rPr>
      </w:pPr>
      <w:r>
        <w:rPr>
          <w:rFonts w:eastAsiaTheme="minorEastAsia" w:cs="Arial"/>
          <w:bCs/>
        </w:rPr>
        <w:t>2.2</w:t>
      </w:r>
      <w:r w:rsidR="00223DED">
        <w:rPr>
          <w:rFonts w:eastAsiaTheme="minorEastAsia" w:cs="Arial"/>
          <w:bCs/>
        </w:rPr>
        <w:t>.3.1</w:t>
      </w:r>
      <w:r w:rsidR="00223DED">
        <w:rPr>
          <w:rFonts w:eastAsiaTheme="minorEastAsia" w:cs="Arial"/>
          <w:bCs/>
        </w:rPr>
        <w:tab/>
        <w:t>What is the most likely prior knowledge that is missing</w:t>
      </w:r>
      <w:r w:rsidR="000E62AD">
        <w:rPr>
          <w:rFonts w:eastAsiaTheme="minorEastAsia" w:cs="Arial"/>
          <w:bCs/>
        </w:rPr>
        <w:t>.</w:t>
      </w:r>
      <w:r w:rsidR="009C6B13">
        <w:rPr>
          <w:rFonts w:eastAsiaTheme="minorEastAsia" w:cs="Arial"/>
          <w:bCs/>
        </w:rPr>
        <w:tab/>
      </w:r>
      <w:r w:rsidR="009914A1">
        <w:rPr>
          <w:rFonts w:eastAsiaTheme="minorEastAsia" w:cs="Arial"/>
          <w:bCs/>
        </w:rPr>
        <w:tab/>
      </w:r>
      <w:r w:rsidR="009914A1">
        <w:rPr>
          <w:rFonts w:eastAsiaTheme="minorEastAsia" w:cs="Arial"/>
          <w:bCs/>
        </w:rPr>
        <w:tab/>
      </w:r>
      <w:r w:rsidR="009914A1">
        <w:rPr>
          <w:rFonts w:eastAsiaTheme="minorEastAsia" w:cs="Arial"/>
          <w:bCs/>
        </w:rPr>
        <w:tab/>
      </w:r>
      <w:r w:rsidR="009914A1">
        <w:rPr>
          <w:rFonts w:eastAsiaTheme="minorEastAsia" w:cs="Arial"/>
          <w:bCs/>
        </w:rPr>
        <w:tab/>
      </w:r>
      <w:r w:rsidR="009914A1">
        <w:rPr>
          <w:rFonts w:eastAsiaTheme="minorEastAsia" w:cs="Arial"/>
          <w:bCs/>
        </w:rPr>
        <w:tab/>
      </w:r>
      <w:r w:rsidR="009914A1">
        <w:rPr>
          <w:rFonts w:eastAsiaTheme="minorEastAsia" w:cs="Arial"/>
          <w:bCs/>
        </w:rPr>
        <w:tab/>
      </w:r>
      <w:r w:rsidR="009914A1">
        <w:rPr>
          <w:rFonts w:eastAsiaTheme="minorEastAsia" w:cs="Arial"/>
          <w:bCs/>
        </w:rPr>
        <w:tab/>
      </w:r>
      <w:r w:rsidR="009914A1">
        <w:rPr>
          <w:rFonts w:eastAsiaTheme="minorEastAsia" w:cs="Arial"/>
          <w:bCs/>
        </w:rPr>
        <w:tab/>
      </w:r>
      <w:r w:rsidR="009914A1">
        <w:rPr>
          <w:rFonts w:eastAsiaTheme="minorEastAsia" w:cs="Arial"/>
          <w:bCs/>
        </w:rPr>
        <w:tab/>
      </w:r>
      <w:r w:rsidR="009914A1">
        <w:rPr>
          <w:rFonts w:eastAsiaTheme="minorEastAsia" w:cs="Arial"/>
          <w:bCs/>
        </w:rPr>
        <w:tab/>
      </w:r>
      <w:r w:rsidR="009C6B13">
        <w:rPr>
          <w:rFonts w:eastAsiaTheme="minorEastAsia" w:cs="Arial"/>
          <w:bCs/>
        </w:rPr>
        <w:t>(</w:t>
      </w:r>
      <w:r w:rsidR="002E38F2">
        <w:rPr>
          <w:rFonts w:eastAsiaTheme="minorEastAsia" w:cs="Arial"/>
          <w:bCs/>
        </w:rPr>
        <w:t>2</w:t>
      </w:r>
      <w:r w:rsidR="009C6B13">
        <w:rPr>
          <w:rFonts w:eastAsiaTheme="minorEastAsia" w:cs="Arial"/>
          <w:bCs/>
        </w:rPr>
        <w:t>)</w:t>
      </w:r>
    </w:p>
    <w:p w14:paraId="4B0AD270" w14:textId="77777777" w:rsidR="00DE2333" w:rsidRDefault="00DE2333" w:rsidP="00442FCA">
      <w:pPr>
        <w:spacing w:line="360" w:lineRule="auto"/>
        <w:ind w:left="720" w:firstLine="720"/>
        <w:jc w:val="both"/>
        <w:rPr>
          <w:rFonts w:eastAsiaTheme="minorEastAsia" w:cs="Arial"/>
          <w:bCs/>
        </w:rPr>
      </w:pPr>
    </w:p>
    <w:p w14:paraId="2E2A2ED3" w14:textId="0E6E236D" w:rsidR="00973F1C" w:rsidRDefault="00DE2333" w:rsidP="00442FCA">
      <w:pPr>
        <w:spacing w:line="360" w:lineRule="auto"/>
        <w:ind w:left="720" w:firstLine="720"/>
        <w:jc w:val="both"/>
        <w:rPr>
          <w:rFonts w:eastAsiaTheme="minorEastAsia" w:cs="Arial"/>
          <w:bCs/>
        </w:rPr>
      </w:pPr>
      <w:r>
        <w:rPr>
          <w:rFonts w:eastAsiaTheme="minorEastAsia" w:cs="Arial"/>
          <w:bCs/>
        </w:rPr>
        <w:t>2.2</w:t>
      </w:r>
      <w:r w:rsidR="000E62AD">
        <w:rPr>
          <w:rFonts w:eastAsiaTheme="minorEastAsia" w:cs="Arial"/>
          <w:bCs/>
        </w:rPr>
        <w:t>.3.2</w:t>
      </w:r>
      <w:r w:rsidR="000E62AD">
        <w:rPr>
          <w:rFonts w:eastAsiaTheme="minorEastAsia" w:cs="Arial"/>
          <w:bCs/>
        </w:rPr>
        <w:tab/>
        <w:t>E</w:t>
      </w:r>
      <w:r w:rsidR="00B80AFF">
        <w:rPr>
          <w:rFonts w:eastAsiaTheme="minorEastAsia" w:cs="Arial"/>
          <w:bCs/>
        </w:rPr>
        <w:t xml:space="preserve">xplain </w:t>
      </w:r>
      <w:r w:rsidR="00B12AA8">
        <w:rPr>
          <w:rFonts w:eastAsiaTheme="minorEastAsia" w:cs="Arial"/>
          <w:bCs/>
        </w:rPr>
        <w:t xml:space="preserve">with illustrations </w:t>
      </w:r>
      <w:r w:rsidR="00B80AFF">
        <w:rPr>
          <w:rFonts w:eastAsiaTheme="minorEastAsia" w:cs="Arial"/>
          <w:bCs/>
        </w:rPr>
        <w:t xml:space="preserve">how you would practically </w:t>
      </w:r>
      <w:r w:rsidR="004D21F3">
        <w:rPr>
          <w:rFonts w:eastAsiaTheme="minorEastAsia" w:cs="Arial"/>
          <w:bCs/>
        </w:rPr>
        <w:t xml:space="preserve">assist </w:t>
      </w:r>
      <w:r>
        <w:rPr>
          <w:rFonts w:eastAsiaTheme="minorEastAsia" w:cs="Arial"/>
          <w:bCs/>
        </w:rPr>
        <w:tab/>
      </w:r>
      <w:r>
        <w:rPr>
          <w:rFonts w:eastAsiaTheme="minorEastAsia" w:cs="Arial"/>
          <w:bCs/>
        </w:rPr>
        <w:tab/>
      </w:r>
      <w:r>
        <w:rPr>
          <w:rFonts w:eastAsiaTheme="minorEastAsia" w:cs="Arial"/>
          <w:bCs/>
        </w:rPr>
        <w:tab/>
      </w:r>
      <w:r w:rsidR="004D21F3">
        <w:rPr>
          <w:rFonts w:eastAsiaTheme="minorEastAsia" w:cs="Arial"/>
          <w:bCs/>
        </w:rPr>
        <w:t xml:space="preserve">that </w:t>
      </w:r>
      <w:r w:rsidR="00973F1C">
        <w:rPr>
          <w:rFonts w:eastAsiaTheme="minorEastAsia" w:cs="Arial"/>
          <w:bCs/>
        </w:rPr>
        <w:t>learner</w:t>
      </w:r>
      <w:r w:rsidR="006956F3">
        <w:rPr>
          <w:rFonts w:eastAsiaTheme="minorEastAsia" w:cs="Arial"/>
          <w:bCs/>
        </w:rPr>
        <w:t xml:space="preserve"> to be able to find </w:t>
      </w:r>
      <w:r w:rsidR="003A3F28">
        <w:rPr>
          <w:rFonts w:eastAsiaTheme="minorEastAsia" w:cs="Arial"/>
          <w:bCs/>
        </w:rPr>
        <w:t>the correct value</w:t>
      </w:r>
      <w:r w:rsidR="00973F1C">
        <w:rPr>
          <w:rFonts w:eastAsiaTheme="minorEastAsia" w:cs="Arial"/>
          <w:bCs/>
        </w:rPr>
        <w:t>?</w:t>
      </w:r>
      <w:r w:rsidR="000E62AD">
        <w:rPr>
          <w:rFonts w:eastAsiaTheme="minorEastAsia" w:cs="Arial"/>
          <w:bCs/>
        </w:rPr>
        <w:t xml:space="preserve"> </w:t>
      </w:r>
      <w:r w:rsidR="00323D73">
        <w:rPr>
          <w:rFonts w:eastAsiaTheme="minorEastAsia" w:cs="Arial"/>
          <w:bCs/>
        </w:rPr>
        <w:tab/>
        <w:t>(</w:t>
      </w:r>
      <w:r w:rsidR="002E38F2">
        <w:rPr>
          <w:rFonts w:eastAsiaTheme="minorEastAsia" w:cs="Arial"/>
          <w:bCs/>
        </w:rPr>
        <w:t>6</w:t>
      </w:r>
      <w:r w:rsidR="00323D73">
        <w:rPr>
          <w:rFonts w:eastAsiaTheme="minorEastAsia" w:cs="Arial"/>
          <w:bCs/>
        </w:rPr>
        <w:t>)</w:t>
      </w:r>
    </w:p>
    <w:p w14:paraId="2312039B" w14:textId="5D882760" w:rsidR="00AF1558" w:rsidRDefault="0020308D" w:rsidP="009914A1">
      <w:pPr>
        <w:spacing w:line="360" w:lineRule="auto"/>
        <w:ind w:left="720"/>
        <w:jc w:val="both"/>
        <w:rPr>
          <w:rFonts w:cs="Arial"/>
          <w:lang w:val="en-ZA"/>
        </w:rPr>
      </w:pPr>
      <w:r>
        <w:rPr>
          <w:rFonts w:eastAsiaTheme="minorEastAsia" w:cs="Arial"/>
          <w:bCs/>
        </w:rPr>
        <w:tab/>
      </w:r>
    </w:p>
    <w:p w14:paraId="65187F8E" w14:textId="3F60EA85" w:rsidR="00235BBD" w:rsidRPr="00FB3C27" w:rsidRDefault="00A64599" w:rsidP="00377D80">
      <w:pPr>
        <w:spacing w:line="360" w:lineRule="auto"/>
        <w:ind w:left="720" w:hanging="720"/>
        <w:rPr>
          <w:rFonts w:cs="Arial"/>
        </w:rPr>
      </w:pPr>
      <w:r>
        <w:rPr>
          <w:rFonts w:cs="Arial"/>
        </w:rPr>
        <w:t>2.</w:t>
      </w:r>
      <w:r w:rsidR="005F4FFA">
        <w:rPr>
          <w:rFonts w:cs="Arial"/>
        </w:rPr>
        <w:t>3</w:t>
      </w:r>
      <w:r w:rsidR="00B12AA8">
        <w:rPr>
          <w:rFonts w:cs="Arial"/>
        </w:rPr>
        <w:tab/>
      </w:r>
      <w:r w:rsidR="00235BBD" w:rsidRPr="00FB3C27">
        <w:rPr>
          <w:rFonts w:cs="Arial"/>
        </w:rPr>
        <w:t xml:space="preserve">When problem solving is used as a teaching technique, it may be applied as either teaching through, for or about problem solving (Killen; 2015: 260). The teacher wants to use Polya’s Problem Solving Model to teach learners </w:t>
      </w:r>
      <w:r w:rsidR="007D4031">
        <w:rPr>
          <w:rFonts w:cs="Arial"/>
        </w:rPr>
        <w:t>how to solve problems.</w:t>
      </w:r>
      <w:r w:rsidR="00235BBD" w:rsidRPr="00FB3C27">
        <w:rPr>
          <w:rFonts w:cs="Arial"/>
        </w:rPr>
        <w:tab/>
      </w:r>
      <w:r w:rsidR="00235BBD">
        <w:rPr>
          <w:rFonts w:cs="Arial"/>
        </w:rPr>
        <w:tab/>
      </w:r>
      <w:r w:rsidR="00235BBD">
        <w:rPr>
          <w:rFonts w:cs="Arial"/>
        </w:rPr>
        <w:tab/>
      </w:r>
      <w:r w:rsidR="00235BBD">
        <w:rPr>
          <w:rFonts w:cs="Arial"/>
        </w:rPr>
        <w:tab/>
      </w:r>
      <w:r w:rsidR="00235BBD">
        <w:rPr>
          <w:rFonts w:cs="Arial"/>
        </w:rPr>
        <w:tab/>
      </w:r>
      <w:r w:rsidR="00235BBD">
        <w:rPr>
          <w:rFonts w:cs="Arial"/>
        </w:rPr>
        <w:tab/>
      </w:r>
      <w:r w:rsidR="00235BBD">
        <w:rPr>
          <w:rFonts w:cs="Arial"/>
        </w:rPr>
        <w:tab/>
      </w:r>
      <w:r w:rsidR="003873F4">
        <w:rPr>
          <w:rFonts w:cs="Arial"/>
        </w:rPr>
        <w:tab/>
      </w:r>
      <w:r>
        <w:rPr>
          <w:rFonts w:cs="Arial"/>
        </w:rPr>
        <w:t xml:space="preserve">      </w:t>
      </w:r>
      <w:r w:rsidR="00235BBD" w:rsidRPr="00FB3C27">
        <w:rPr>
          <w:rFonts w:cs="Arial"/>
        </w:rPr>
        <w:t>(</w:t>
      </w:r>
      <w:r>
        <w:rPr>
          <w:rFonts w:cs="Arial"/>
        </w:rPr>
        <w:t>10</w:t>
      </w:r>
      <w:r w:rsidR="00235BBD" w:rsidRPr="00FB3C27">
        <w:rPr>
          <w:rFonts w:cs="Arial"/>
        </w:rPr>
        <w:t>)</w:t>
      </w:r>
    </w:p>
    <w:p w14:paraId="77E2459F" w14:textId="77777777" w:rsidR="00235BBD" w:rsidRPr="00FB3C27" w:rsidRDefault="00235BBD" w:rsidP="00235BBD">
      <w:pPr>
        <w:spacing w:line="360" w:lineRule="auto"/>
        <w:ind w:left="567" w:hanging="567"/>
        <w:rPr>
          <w:rFonts w:cs="Arial"/>
        </w:rPr>
      </w:pPr>
      <w:r w:rsidRPr="00FB3C27">
        <w:rPr>
          <w:rFonts w:cs="Arial"/>
        </w:rPr>
        <w:tab/>
      </w:r>
      <w:r w:rsidRPr="00FB3C27">
        <w:rPr>
          <w:rFonts w:cs="Arial"/>
        </w:rPr>
        <w:tab/>
      </w:r>
      <w:r w:rsidRPr="00FB3C27">
        <w:rPr>
          <w:rFonts w:cs="Arial"/>
          <w:noProof/>
          <w:color w:val="0000FF"/>
          <w:lang w:eastAsia="en-ZA"/>
        </w:rPr>
        <w:drawing>
          <wp:anchor distT="0" distB="0" distL="114300" distR="114300" simplePos="0" relativeHeight="251817984" behindDoc="0" locked="0" layoutInCell="1" allowOverlap="1" wp14:anchorId="086C8736" wp14:editId="468BDE09">
            <wp:simplePos x="0" y="0"/>
            <wp:positionH relativeFrom="column">
              <wp:posOffset>1190625</wp:posOffset>
            </wp:positionH>
            <wp:positionV relativeFrom="paragraph">
              <wp:posOffset>135890</wp:posOffset>
            </wp:positionV>
            <wp:extent cx="3709035" cy="1728470"/>
            <wp:effectExtent l="0" t="0" r="5715" b="5080"/>
            <wp:wrapSquare wrapText="bothSides"/>
            <wp:docPr id="50" name="Picture 50" descr="http://image.slidesharecdn.com/polya-20problem-20solving-20cycle-140323232720-phpapp02/95/polya-problem-solving-cycle-4-638.jpg?cb=1395617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image.slidesharecdn.com/polya-20problem-20solving-20cycle-140323232720-phpapp02/95/polya-problem-solving-cycle-4-638.jpg?cb=139561734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09035" cy="1728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E95D933" w14:textId="77777777" w:rsidR="00235BBD" w:rsidRPr="00FB3C27" w:rsidRDefault="00235BBD" w:rsidP="00235BBD">
      <w:pPr>
        <w:spacing w:line="360" w:lineRule="auto"/>
        <w:ind w:left="567" w:hanging="567"/>
        <w:rPr>
          <w:rFonts w:cs="Arial"/>
        </w:rPr>
      </w:pPr>
    </w:p>
    <w:p w14:paraId="15BA5DDC" w14:textId="77777777" w:rsidR="00235BBD" w:rsidRPr="00FB3C27" w:rsidRDefault="00235BBD" w:rsidP="00235BBD">
      <w:pPr>
        <w:spacing w:line="600" w:lineRule="auto"/>
        <w:ind w:left="567"/>
        <w:rPr>
          <w:rFonts w:cs="Arial"/>
        </w:rPr>
      </w:pPr>
    </w:p>
    <w:p w14:paraId="29AF7CB7" w14:textId="77777777" w:rsidR="00235BBD" w:rsidRPr="00FB3C27" w:rsidRDefault="00235BBD" w:rsidP="00235BBD">
      <w:pPr>
        <w:spacing w:line="360" w:lineRule="auto"/>
        <w:rPr>
          <w:rFonts w:cs="Arial"/>
        </w:rPr>
      </w:pPr>
    </w:p>
    <w:p w14:paraId="4C50505F" w14:textId="77777777" w:rsidR="00235BBD" w:rsidRPr="00FB3C27" w:rsidRDefault="00235BBD" w:rsidP="00235BBD">
      <w:pPr>
        <w:spacing w:line="360" w:lineRule="auto"/>
        <w:rPr>
          <w:rFonts w:cs="Arial"/>
        </w:rPr>
      </w:pPr>
    </w:p>
    <w:p w14:paraId="402828D3" w14:textId="77777777" w:rsidR="00235BBD" w:rsidRPr="00FB3C27" w:rsidRDefault="00235BBD" w:rsidP="00235BBD">
      <w:pPr>
        <w:spacing w:line="360" w:lineRule="auto"/>
        <w:rPr>
          <w:rFonts w:cs="Arial"/>
        </w:rPr>
      </w:pPr>
    </w:p>
    <w:p w14:paraId="5FB2F819" w14:textId="77777777" w:rsidR="00235BBD" w:rsidRPr="00FB3C27" w:rsidRDefault="00235BBD" w:rsidP="00235BBD">
      <w:pPr>
        <w:spacing w:line="360" w:lineRule="auto"/>
        <w:rPr>
          <w:rFonts w:cs="Arial"/>
        </w:rPr>
      </w:pPr>
    </w:p>
    <w:p w14:paraId="6FE4C1ED" w14:textId="3B989A7F" w:rsidR="00235BBD" w:rsidRPr="00FB3C27" w:rsidRDefault="003873F4" w:rsidP="00235BBD">
      <w:pPr>
        <w:spacing w:line="360" w:lineRule="auto"/>
        <w:rPr>
          <w:rFonts w:cs="Arial"/>
        </w:rPr>
      </w:pPr>
      <w:r>
        <w:rPr>
          <w:rFonts w:cs="Arial"/>
        </w:rPr>
        <w:tab/>
      </w:r>
      <w:r w:rsidRPr="00FB3C27">
        <w:rPr>
          <w:rFonts w:cs="Arial"/>
        </w:rPr>
        <w:t>Explain through Problem Solving how the problem</w:t>
      </w:r>
      <w:r>
        <w:rPr>
          <w:rFonts w:cs="Arial"/>
        </w:rPr>
        <w:t>, below should be tackled.</w:t>
      </w:r>
    </w:p>
    <w:p w14:paraId="0A56FF04" w14:textId="273D94C1" w:rsidR="003873F4" w:rsidRDefault="003873F4" w:rsidP="00235BBD">
      <w:pPr>
        <w:spacing w:line="360" w:lineRule="auto"/>
        <w:ind w:firstLine="720"/>
        <w:rPr>
          <w:rFonts w:cs="Arial"/>
          <w:color w:val="FF0000"/>
        </w:rPr>
      </w:pPr>
    </w:p>
    <w:p w14:paraId="44199173" w14:textId="77777777" w:rsidR="009914A1" w:rsidRDefault="009914A1" w:rsidP="00235BBD">
      <w:pPr>
        <w:spacing w:line="360" w:lineRule="auto"/>
        <w:ind w:firstLine="720"/>
        <w:rPr>
          <w:rFonts w:cs="Arial"/>
          <w:color w:val="FF0000"/>
        </w:rPr>
      </w:pPr>
    </w:p>
    <w:p w14:paraId="591A6249" w14:textId="77777777" w:rsidR="009914A1" w:rsidRDefault="009914A1" w:rsidP="00235BBD">
      <w:pPr>
        <w:spacing w:line="360" w:lineRule="auto"/>
        <w:ind w:firstLine="720"/>
        <w:rPr>
          <w:rFonts w:cs="Arial"/>
          <w:color w:val="FF0000"/>
        </w:rPr>
      </w:pPr>
    </w:p>
    <w:p w14:paraId="08A3BC5F" w14:textId="77777777" w:rsidR="009914A1" w:rsidRDefault="009914A1" w:rsidP="00235BBD">
      <w:pPr>
        <w:spacing w:line="360" w:lineRule="auto"/>
        <w:ind w:firstLine="720"/>
        <w:rPr>
          <w:rFonts w:cs="Arial"/>
          <w:color w:val="FF0000"/>
        </w:rPr>
      </w:pPr>
    </w:p>
    <w:p w14:paraId="6370F7D4" w14:textId="77777777" w:rsidR="009914A1" w:rsidRDefault="009914A1" w:rsidP="00235BBD">
      <w:pPr>
        <w:spacing w:line="360" w:lineRule="auto"/>
        <w:ind w:firstLine="720"/>
        <w:rPr>
          <w:rFonts w:cs="Arial"/>
          <w:color w:val="FF0000"/>
        </w:rPr>
      </w:pPr>
    </w:p>
    <w:p w14:paraId="5F427CF1" w14:textId="77777777" w:rsidR="009914A1" w:rsidRDefault="009914A1" w:rsidP="00235BBD">
      <w:pPr>
        <w:spacing w:line="360" w:lineRule="auto"/>
        <w:ind w:firstLine="720"/>
        <w:rPr>
          <w:rFonts w:cs="Arial"/>
          <w:color w:val="FF0000"/>
        </w:rPr>
      </w:pPr>
    </w:p>
    <w:p w14:paraId="272C0F89" w14:textId="77777777" w:rsidR="009914A1" w:rsidRDefault="009914A1" w:rsidP="00235BBD">
      <w:pPr>
        <w:spacing w:line="360" w:lineRule="auto"/>
        <w:ind w:firstLine="720"/>
        <w:rPr>
          <w:rFonts w:cs="Arial"/>
          <w:color w:val="FF0000"/>
        </w:rPr>
      </w:pPr>
    </w:p>
    <w:p w14:paraId="717B6E26" w14:textId="77777777" w:rsidR="009914A1" w:rsidRDefault="009914A1" w:rsidP="00235BBD">
      <w:pPr>
        <w:spacing w:line="360" w:lineRule="auto"/>
        <w:ind w:firstLine="720"/>
        <w:rPr>
          <w:rFonts w:cs="Arial"/>
          <w:color w:val="FF0000"/>
        </w:rPr>
      </w:pPr>
    </w:p>
    <w:p w14:paraId="7F0F0E1B" w14:textId="5D372C08" w:rsidR="00235BBD" w:rsidRDefault="00C27BF7" w:rsidP="00A450ED">
      <w:pPr>
        <w:spacing w:line="360" w:lineRule="auto"/>
        <w:ind w:firstLine="720"/>
        <w:rPr>
          <w:rFonts w:cs="Arial"/>
          <w:lang w:val="en-GB"/>
        </w:rPr>
      </w:pPr>
      <w:r>
        <w:rPr>
          <w:rFonts w:cs="Arial"/>
          <w:lang w:val="en-GB"/>
        </w:rPr>
        <w:t>How many triangles are there in this figure</w:t>
      </w:r>
      <w:r w:rsidR="00616F10">
        <w:rPr>
          <w:rFonts w:cs="Arial"/>
          <w:lang w:val="en-GB"/>
        </w:rPr>
        <w:t>?</w:t>
      </w:r>
    </w:p>
    <w:p w14:paraId="370A99FE" w14:textId="28A11316" w:rsidR="00616F10" w:rsidRPr="00FB3C27" w:rsidRDefault="00616F10" w:rsidP="00A450ED">
      <w:pPr>
        <w:spacing w:line="360" w:lineRule="auto"/>
        <w:ind w:firstLine="720"/>
        <w:rPr>
          <w:rFonts w:cs="Arial"/>
        </w:rPr>
      </w:pPr>
      <w:r w:rsidRPr="00616F10">
        <w:rPr>
          <w:rFonts w:cs="Arial"/>
          <w:noProof/>
        </w:rPr>
        <mc:AlternateContent>
          <mc:Choice Requires="wpg">
            <w:drawing>
              <wp:anchor distT="0" distB="0" distL="114300" distR="114300" simplePos="0" relativeHeight="251872256" behindDoc="0" locked="0" layoutInCell="1" allowOverlap="1" wp14:anchorId="56743A16" wp14:editId="53D432EE">
                <wp:simplePos x="0" y="0"/>
                <wp:positionH relativeFrom="margin">
                  <wp:posOffset>1114425</wp:posOffset>
                </wp:positionH>
                <wp:positionV relativeFrom="paragraph">
                  <wp:posOffset>13335</wp:posOffset>
                </wp:positionV>
                <wp:extent cx="2401570" cy="2181225"/>
                <wp:effectExtent l="0" t="0" r="17780" b="28575"/>
                <wp:wrapNone/>
                <wp:docPr id="1500109670" name="Group 1"/>
                <wp:cNvGraphicFramePr/>
                <a:graphic xmlns:a="http://schemas.openxmlformats.org/drawingml/2006/main">
                  <a:graphicData uri="http://schemas.microsoft.com/office/word/2010/wordprocessingGroup">
                    <wpg:wgp>
                      <wpg:cNvGrpSpPr/>
                      <wpg:grpSpPr bwMode="auto">
                        <a:xfrm>
                          <a:off x="0" y="0"/>
                          <a:ext cx="2401570" cy="2181225"/>
                          <a:chOff x="0" y="0"/>
                          <a:chExt cx="2121" cy="1466"/>
                        </a:xfrm>
                      </wpg:grpSpPr>
                      <wps:wsp>
                        <wps:cNvPr id="1715239525" name="Freeform 3"/>
                        <wps:cNvSpPr>
                          <a:spLocks/>
                        </wps:cNvSpPr>
                        <wps:spPr bwMode="auto">
                          <a:xfrm>
                            <a:off x="0" y="0"/>
                            <a:ext cx="2121" cy="1466"/>
                          </a:xfrm>
                          <a:custGeom>
                            <a:avLst/>
                            <a:gdLst>
                              <a:gd name="T0" fmla="*/ 1060 w 2121"/>
                              <a:gd name="T1" fmla="*/ 0 h 1466"/>
                              <a:gd name="T2" fmla="*/ 0 w 2121"/>
                              <a:gd name="T3" fmla="*/ 1466 h 1466"/>
                              <a:gd name="T4" fmla="*/ 2121 w 2121"/>
                              <a:gd name="T5" fmla="*/ 1138 h 1466"/>
                              <a:gd name="T6" fmla="*/ 1060 w 2121"/>
                              <a:gd name="T7" fmla="*/ 0 h 1466"/>
                              <a:gd name="T8" fmla="*/ 0 60000 65536"/>
                              <a:gd name="T9" fmla="*/ 0 60000 65536"/>
                              <a:gd name="T10" fmla="*/ 0 60000 65536"/>
                              <a:gd name="T11" fmla="*/ 0 60000 65536"/>
                              <a:gd name="T12" fmla="*/ 0 w 2121"/>
                              <a:gd name="T13" fmla="*/ 0 h 1466"/>
                              <a:gd name="T14" fmla="*/ 2121 w 2121"/>
                              <a:gd name="T15" fmla="*/ 1466 h 1466"/>
                            </a:gdLst>
                            <a:ahLst/>
                            <a:cxnLst>
                              <a:cxn ang="T8">
                                <a:pos x="T0" y="T1"/>
                              </a:cxn>
                              <a:cxn ang="T9">
                                <a:pos x="T2" y="T3"/>
                              </a:cxn>
                              <a:cxn ang="T10">
                                <a:pos x="T4" y="T5"/>
                              </a:cxn>
                              <a:cxn ang="T11">
                                <a:pos x="T6" y="T7"/>
                              </a:cxn>
                            </a:cxnLst>
                            <a:rect l="T12" t="T13" r="T14" b="T15"/>
                            <a:pathLst>
                              <a:path w="2121" h="1466">
                                <a:moveTo>
                                  <a:pt x="1060" y="0"/>
                                </a:moveTo>
                                <a:lnTo>
                                  <a:pt x="0" y="1466"/>
                                </a:lnTo>
                                <a:lnTo>
                                  <a:pt x="2121" y="1138"/>
                                </a:lnTo>
                                <a:lnTo>
                                  <a:pt x="1060" y="0"/>
                                </a:lnTo>
                                <a:close/>
                              </a:path>
                            </a:pathLst>
                          </a:custGeom>
                          <a:noFill/>
                          <a:ln w="9525">
                            <a:solidFill>
                              <a:srgbClr val="000000"/>
                            </a:solidFill>
                            <a:round/>
                            <a:headEnd/>
                            <a:tailEnd/>
                          </a:ln>
                        </wps:spPr>
                        <wps:bodyPr/>
                      </wps:wsp>
                      <wps:wsp>
                        <wps:cNvPr id="1574738003" name="Line 4"/>
                        <wps:cNvCnPr>
                          <a:stCxn id="1715239525" idx="0"/>
                        </wps:cNvCnPr>
                        <wps:spPr bwMode="auto">
                          <a:xfrm flipH="1">
                            <a:off x="838" y="0"/>
                            <a:ext cx="222" cy="1335"/>
                          </a:xfrm>
                          <a:prstGeom prst="line">
                            <a:avLst/>
                          </a:prstGeom>
                          <a:noFill/>
                          <a:ln w="9525">
                            <a:solidFill>
                              <a:srgbClr val="000000"/>
                            </a:solidFill>
                            <a:round/>
                            <a:headEnd/>
                            <a:tailEnd/>
                          </a:ln>
                        </wps:spPr>
                        <wps:bodyPr/>
                      </wps:wsp>
                      <wps:wsp>
                        <wps:cNvPr id="1481743660" name="Line 5"/>
                        <wps:cNvCnPr/>
                        <wps:spPr bwMode="auto">
                          <a:xfrm flipH="1" flipV="1">
                            <a:off x="419" y="864"/>
                            <a:ext cx="1688" cy="274"/>
                          </a:xfrm>
                          <a:prstGeom prst="line">
                            <a:avLst/>
                          </a:prstGeom>
                          <a:noFill/>
                          <a:ln w="9525">
                            <a:solidFill>
                              <a:srgbClr val="000000"/>
                            </a:solidFill>
                            <a:round/>
                            <a:headEnd/>
                            <a:tailEnd/>
                          </a:ln>
                        </wps:spPr>
                        <wps:bodyPr/>
                      </wps:wsp>
                      <wps:wsp>
                        <wps:cNvPr id="1705446929" name="Line 6"/>
                        <wps:cNvCnPr/>
                        <wps:spPr bwMode="auto">
                          <a:xfrm flipV="1">
                            <a:off x="26" y="557"/>
                            <a:ext cx="1564" cy="896"/>
                          </a:xfrm>
                          <a:prstGeom prst="line">
                            <a:avLst/>
                          </a:prstGeom>
                          <a:noFill/>
                          <a:ln w="9525">
                            <a:solidFill>
                              <a:srgbClr val="000000"/>
                            </a:solidFill>
                            <a:round/>
                            <a:headEnd/>
                            <a:tailEnd/>
                          </a:ln>
                        </wps:spPr>
                        <wps:bodyPr/>
                      </wps:wsp>
                    </wpg:wgp>
                  </a:graphicData>
                </a:graphic>
                <wp14:sizeRelH relativeFrom="margin">
                  <wp14:pctWidth>0</wp14:pctWidth>
                </wp14:sizeRelH>
                <wp14:sizeRelV relativeFrom="margin">
                  <wp14:pctHeight>0</wp14:pctHeight>
                </wp14:sizeRelV>
              </wp:anchor>
            </w:drawing>
          </mc:Choice>
          <mc:Fallback>
            <w:pict>
              <v:group w14:anchorId="6712AA08" id="Group 1" o:spid="_x0000_s1026" style="position:absolute;margin-left:87.75pt;margin-top:1.05pt;width:189.1pt;height:171.75pt;z-index:251872256;mso-position-horizontal-relative:margin;mso-width-relative:margin;mso-height-relative:margin" coordsize="2121,14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">
                <v:shape id="Freeform 3" o:spid="_x0000_s1027" style="position:absolute;width:2121;height:1466;visibility:visible;mso-wrap-style:square;v-text-anchor:top" coordsize="2121,14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" path="m1060,l,1466,2121,1138,1060,xe" filled="f">
                  <v:path arrowok="t" o:connecttype="custom" o:connectlocs="1060,0;0,1466;2121,1138;1060,0" o:connectangles="0,0,0,0" textboxrect="0,0,2121,1466"/>
                </v:shape>
                <v:line id="Line 4" o:spid="_x0000_s1028" style="position:absolute;flip:x;visibility:visible;mso-wrap-style:square" from="838,0" to="1060,1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"/>
                <v:line id="Line 5" o:spid="_x0000_s1029" style="position:absolute;flip:x y;visibility:visible;mso-wrap-style:square" from="419,864" to="2107,11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"/>
                <v:line id="Line 6" o:spid="_x0000_s1030" style="position:absolute;flip:y;visibility:visible;mso-wrap-style:square" from="26,557" to="1590,14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"/>
                <w10:wrap anchorx="margin"/>
              </v:group>
            </w:pict>
          </mc:Fallback>
        </mc:AlternateContent>
      </w:r>
    </w:p>
    <w:p w14:paraId="7F9D1605" w14:textId="77777777" w:rsidR="00235BBD" w:rsidRDefault="00235BBD" w:rsidP="00235BBD">
      <w:pPr>
        <w:spacing w:line="360" w:lineRule="auto"/>
        <w:rPr>
          <w:rFonts w:cs="Arial"/>
        </w:rPr>
      </w:pPr>
    </w:p>
    <w:p w14:paraId="18083643" w14:textId="77777777" w:rsidR="00616F10" w:rsidRDefault="00616F10" w:rsidP="00235BBD">
      <w:pPr>
        <w:spacing w:line="360" w:lineRule="auto"/>
        <w:rPr>
          <w:rFonts w:cs="Arial"/>
        </w:rPr>
      </w:pPr>
    </w:p>
    <w:p w14:paraId="0C4E6145" w14:textId="77777777" w:rsidR="00616F10" w:rsidRDefault="00616F10" w:rsidP="00235BBD">
      <w:pPr>
        <w:spacing w:line="360" w:lineRule="auto"/>
        <w:rPr>
          <w:rFonts w:cs="Arial"/>
        </w:rPr>
      </w:pPr>
    </w:p>
    <w:p w14:paraId="478D49DA" w14:textId="77777777" w:rsidR="00616F10" w:rsidRDefault="00616F10" w:rsidP="00235BBD">
      <w:pPr>
        <w:spacing w:line="360" w:lineRule="auto"/>
        <w:rPr>
          <w:rFonts w:cs="Arial"/>
        </w:rPr>
      </w:pPr>
    </w:p>
    <w:p w14:paraId="321176F5" w14:textId="77777777" w:rsidR="00616F10" w:rsidRDefault="00616F10" w:rsidP="00235BBD">
      <w:pPr>
        <w:spacing w:line="360" w:lineRule="auto"/>
        <w:rPr>
          <w:rFonts w:cs="Arial"/>
        </w:rPr>
      </w:pPr>
    </w:p>
    <w:p w14:paraId="018846E1" w14:textId="77777777" w:rsidR="00AF1558" w:rsidRDefault="00AF1558" w:rsidP="00235BBD">
      <w:pPr>
        <w:spacing w:line="360" w:lineRule="auto"/>
        <w:rPr>
          <w:rFonts w:cs="Arial"/>
        </w:rPr>
      </w:pPr>
    </w:p>
    <w:p w14:paraId="05159C27" w14:textId="77777777" w:rsidR="00616F10" w:rsidRPr="00FB3C27" w:rsidRDefault="00616F10" w:rsidP="00235BBD">
      <w:pPr>
        <w:spacing w:line="360" w:lineRule="auto"/>
        <w:rPr>
          <w:rFonts w:cs="Arial"/>
        </w:rPr>
      </w:pPr>
    </w:p>
    <w:p w14:paraId="35D51C89" w14:textId="77777777" w:rsidR="00235BBD" w:rsidRPr="00FB3C27" w:rsidRDefault="00235BBD" w:rsidP="00235BBD">
      <w:pPr>
        <w:spacing w:line="360" w:lineRule="auto"/>
        <w:rPr>
          <w:rFonts w:cs="Arial"/>
        </w:rPr>
      </w:pPr>
    </w:p>
    <w:p w14:paraId="4BB484C4" w14:textId="77777777" w:rsidR="00235BBD" w:rsidRPr="00FB3C27" w:rsidRDefault="00235BBD" w:rsidP="00235BBD">
      <w:pPr>
        <w:spacing w:line="360" w:lineRule="auto"/>
        <w:ind w:left="567" w:hanging="567"/>
        <w:rPr>
          <w:rFonts w:cs="Arial"/>
        </w:rPr>
      </w:pPr>
    </w:p>
    <w:p w14:paraId="69974F90" w14:textId="77777777" w:rsidR="00F76881" w:rsidRDefault="00A64599" w:rsidP="00B563FE">
      <w:pPr>
        <w:spacing w:line="360" w:lineRule="auto"/>
        <w:ind w:left="567" w:hanging="567"/>
        <w:jc w:val="both"/>
        <w:rPr>
          <w:rFonts w:cs="Arial"/>
        </w:rPr>
      </w:pPr>
      <w:r>
        <w:rPr>
          <w:rFonts w:cs="Arial"/>
        </w:rPr>
        <w:t>2.4</w:t>
      </w:r>
      <w:r w:rsidR="00235BBD" w:rsidRPr="00FB3C27">
        <w:rPr>
          <w:rFonts w:cs="Arial"/>
        </w:rPr>
        <w:t>.</w:t>
      </w:r>
      <w:r w:rsidR="00235BBD" w:rsidRPr="00FB3C27">
        <w:rPr>
          <w:rFonts w:cs="Arial"/>
        </w:rPr>
        <w:tab/>
        <w:t xml:space="preserve">Jacobs, </w:t>
      </w:r>
      <w:proofErr w:type="spellStart"/>
      <w:r w:rsidR="00235BBD" w:rsidRPr="00FB3C27">
        <w:rPr>
          <w:rFonts w:cs="Arial"/>
        </w:rPr>
        <w:t>Vakalisa</w:t>
      </w:r>
      <w:proofErr w:type="spellEnd"/>
      <w:r w:rsidR="00235BBD" w:rsidRPr="00FB3C27">
        <w:rPr>
          <w:rFonts w:cs="Arial"/>
        </w:rPr>
        <w:t xml:space="preserve"> &amp; </w:t>
      </w:r>
      <w:proofErr w:type="spellStart"/>
      <w:r w:rsidR="00235BBD" w:rsidRPr="00FB3C27">
        <w:rPr>
          <w:rFonts w:cs="Arial"/>
        </w:rPr>
        <w:t>Gawe</w:t>
      </w:r>
      <w:proofErr w:type="spellEnd"/>
      <w:r w:rsidR="00235BBD" w:rsidRPr="00FB3C27">
        <w:rPr>
          <w:rFonts w:cs="Arial"/>
        </w:rPr>
        <w:t xml:space="preserve"> (2011: 220) proposes that learners should experience learning from the concrete to the iconic and finally to the abstract. Provide diagrams to illustrate how the three experiences </w:t>
      </w:r>
      <w:r w:rsidR="004B20E7">
        <w:rPr>
          <w:rFonts w:cs="Arial"/>
        </w:rPr>
        <w:t xml:space="preserve">(the </w:t>
      </w:r>
      <w:r w:rsidR="004B20E7" w:rsidRPr="00FF147B">
        <w:rPr>
          <w:rFonts w:cs="Arial"/>
        </w:rPr>
        <w:t>use of media</w:t>
      </w:r>
      <w:r w:rsidR="004B20E7">
        <w:rPr>
          <w:rFonts w:cs="Arial"/>
        </w:rPr>
        <w:t>)</w:t>
      </w:r>
      <w:r w:rsidR="004B20E7" w:rsidRPr="00FF147B">
        <w:rPr>
          <w:rFonts w:cs="Arial"/>
        </w:rPr>
        <w:t xml:space="preserve"> </w:t>
      </w:r>
      <w:r w:rsidR="00235BBD" w:rsidRPr="00FB3C27">
        <w:rPr>
          <w:rFonts w:cs="Arial"/>
        </w:rPr>
        <w:t xml:space="preserve">will be utilized in the </w:t>
      </w:r>
      <w:r w:rsidR="003173A9">
        <w:rPr>
          <w:rFonts w:cs="Arial"/>
        </w:rPr>
        <w:t xml:space="preserve">scenario described below </w:t>
      </w:r>
      <w:r w:rsidR="00FF147B" w:rsidRPr="00FF147B">
        <w:rPr>
          <w:rFonts w:cs="Arial"/>
        </w:rPr>
        <w:t xml:space="preserve">to </w:t>
      </w:r>
      <w:proofErr w:type="spellStart"/>
      <w:r w:rsidR="00FF147B" w:rsidRPr="00FF147B">
        <w:rPr>
          <w:rFonts w:cs="Arial"/>
        </w:rPr>
        <w:t>conceptualise</w:t>
      </w:r>
      <w:proofErr w:type="spellEnd"/>
      <w:r w:rsidR="00FF147B" w:rsidRPr="00FF147B">
        <w:rPr>
          <w:rFonts w:cs="Arial"/>
        </w:rPr>
        <w:t xml:space="preserve"> the mathematical concept of Probability</w:t>
      </w:r>
      <w:r w:rsidR="00235BBD" w:rsidRPr="00FB3C27">
        <w:rPr>
          <w:rFonts w:cs="Arial"/>
        </w:rPr>
        <w:t xml:space="preserve">. Provide with explanations on how to interpret your </w:t>
      </w:r>
      <w:proofErr w:type="spellStart"/>
      <w:r w:rsidR="00235BBD" w:rsidRPr="00FB3C27">
        <w:rPr>
          <w:rFonts w:cs="Arial"/>
        </w:rPr>
        <w:t>diagrammes</w:t>
      </w:r>
      <w:proofErr w:type="spellEnd"/>
      <w:r w:rsidR="00235BBD" w:rsidRPr="00FB3C27">
        <w:rPr>
          <w:rFonts w:cs="Arial"/>
        </w:rPr>
        <w:t>:</w:t>
      </w:r>
      <w:r w:rsidR="00453685">
        <w:rPr>
          <w:rFonts w:cs="Arial"/>
        </w:rPr>
        <w:tab/>
      </w:r>
      <w:r w:rsidR="00C21EB0">
        <w:rPr>
          <w:rFonts w:cs="Arial"/>
        </w:rPr>
        <w:t xml:space="preserve"> </w:t>
      </w:r>
    </w:p>
    <w:p w14:paraId="67563A9A" w14:textId="311E11A2" w:rsidR="00235BBD" w:rsidRPr="00FB3C27" w:rsidRDefault="00235BBD" w:rsidP="00F76881">
      <w:pPr>
        <w:spacing w:line="360" w:lineRule="auto"/>
        <w:ind w:left="567" w:hanging="567"/>
        <w:jc w:val="right"/>
        <w:rPr>
          <w:rFonts w:cs="Arial"/>
        </w:rPr>
      </w:pPr>
      <w:r w:rsidRPr="00FB3C27">
        <w:rPr>
          <w:rFonts w:cs="Arial"/>
        </w:rPr>
        <w:t>(</w:t>
      </w:r>
      <w:r w:rsidR="00F76881">
        <w:rPr>
          <w:rFonts w:cs="Arial"/>
        </w:rPr>
        <w:t xml:space="preserve">3 x 2 = </w:t>
      </w:r>
      <w:r w:rsidR="00487C08">
        <w:rPr>
          <w:rFonts w:cs="Arial"/>
        </w:rPr>
        <w:t>6</w:t>
      </w:r>
      <w:r w:rsidRPr="00FB3C27">
        <w:rPr>
          <w:rFonts w:cs="Arial"/>
        </w:rPr>
        <w:t>)</w:t>
      </w:r>
    </w:p>
    <w:p w14:paraId="6EB5143D" w14:textId="77777777" w:rsidR="00B563FE" w:rsidRDefault="00B563FE" w:rsidP="00B563FE">
      <w:pPr>
        <w:spacing w:line="360" w:lineRule="auto"/>
        <w:ind w:left="567"/>
        <w:jc w:val="both"/>
        <w:rPr>
          <w:rFonts w:cs="Arial"/>
        </w:rPr>
      </w:pPr>
    </w:p>
    <w:p w14:paraId="72131942" w14:textId="135F742A" w:rsidR="00235BBD" w:rsidRDefault="00B563FE" w:rsidP="00B563FE">
      <w:pPr>
        <w:pBdr>
          <w:top w:val="single" w:sz="4" w:space="1" w:color="auto"/>
          <w:left w:val="single" w:sz="4" w:space="4" w:color="auto"/>
          <w:bottom w:val="single" w:sz="4" w:space="1" w:color="auto"/>
          <w:right w:val="single" w:sz="4" w:space="4" w:color="auto"/>
        </w:pBdr>
        <w:spacing w:line="360" w:lineRule="auto"/>
        <w:ind w:left="567"/>
        <w:jc w:val="both"/>
        <w:rPr>
          <w:rFonts w:cs="Arial"/>
        </w:rPr>
      </w:pPr>
      <w:r>
        <w:rPr>
          <w:rFonts w:cs="Arial"/>
          <w:noProof/>
        </w:rPr>
        <mc:AlternateContent>
          <mc:Choice Requires="wps">
            <w:drawing>
              <wp:anchor distT="0" distB="0" distL="114300" distR="114300" simplePos="0" relativeHeight="251949056" behindDoc="0" locked="0" layoutInCell="1" allowOverlap="1" wp14:anchorId="6844C7A0" wp14:editId="1DD46878">
                <wp:simplePos x="0" y="0"/>
                <wp:positionH relativeFrom="column">
                  <wp:posOffset>2838450</wp:posOffset>
                </wp:positionH>
                <wp:positionV relativeFrom="paragraph">
                  <wp:posOffset>791845</wp:posOffset>
                </wp:positionV>
                <wp:extent cx="826770" cy="427990"/>
                <wp:effectExtent l="0" t="0" r="0" b="0"/>
                <wp:wrapNone/>
                <wp:docPr id="1083864512" name="Text Box 4"/>
                <wp:cNvGraphicFramePr/>
                <a:graphic xmlns:a="http://schemas.openxmlformats.org/drawingml/2006/main">
                  <a:graphicData uri="http://schemas.microsoft.com/office/word/2010/wordprocessingShape">
                    <wps:wsp>
                      <wps:cNvSpPr txBox="1"/>
                      <wps:spPr>
                        <a:xfrm>
                          <a:off x="0" y="0"/>
                          <a:ext cx="826770" cy="427990"/>
                        </a:xfrm>
                        <a:prstGeom prst="rect">
                          <a:avLst/>
                        </a:prstGeom>
                        <a:noFill/>
                        <a:ln w="6350">
                          <a:noFill/>
                        </a:ln>
                      </wps:spPr>
                      <wps:txbx>
                        <w:txbxContent>
                          <w:p w14:paraId="77CD6668" w14:textId="025F2767" w:rsidR="00092D90" w:rsidRDefault="00092D90">
                            <w:r>
                              <w:t>Head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844C7A0" id="Text Box 4" o:spid="_x0000_s1046" type="#_x0000_t202" style="position:absolute;left:0;text-align:left;margin-left:223.5pt;margin-top:62.35pt;width:65.1pt;height:33.7pt;z-index:2519490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" filled="f" stroked="f" strokeweight=".5pt">
                <v:textbox>
                  <w:txbxContent>
                    <w:p w14:paraId="77CD6668" w14:textId="025F2767" w:rsidR="00092D90" w:rsidRDefault="00092D90">
                      <w:r>
                        <w:t>Head</w:t>
                      </w:r>
                    </w:p>
                  </w:txbxContent>
                </v:textbox>
              </v:shape>
            </w:pict>
          </mc:Fallback>
        </mc:AlternateContent>
      </w:r>
      <w:r w:rsidR="00F735AF">
        <w:rPr>
          <w:rFonts w:cs="Arial"/>
        </w:rPr>
        <w:t xml:space="preserve">Sipho decides to </w:t>
      </w:r>
      <w:r w:rsidR="000C0249">
        <w:rPr>
          <w:rFonts w:cs="Arial"/>
        </w:rPr>
        <w:t xml:space="preserve">toss a coin </w:t>
      </w:r>
      <w:r w:rsidR="001C5D1B">
        <w:rPr>
          <w:rFonts w:cs="Arial"/>
        </w:rPr>
        <w:t>50 times.</w:t>
      </w:r>
      <w:r w:rsidR="00F03BEF">
        <w:rPr>
          <w:rFonts w:cs="Arial"/>
        </w:rPr>
        <w:t xml:space="preserve"> In each t</w:t>
      </w:r>
      <w:r w:rsidR="001C5D1B">
        <w:rPr>
          <w:rFonts w:cs="Arial"/>
        </w:rPr>
        <w:t>oss</w:t>
      </w:r>
      <w:r w:rsidR="00F03BEF">
        <w:rPr>
          <w:rFonts w:cs="Arial"/>
        </w:rPr>
        <w:t xml:space="preserve"> </w:t>
      </w:r>
      <w:r w:rsidR="001B6D7A">
        <w:rPr>
          <w:rFonts w:cs="Arial"/>
        </w:rPr>
        <w:t xml:space="preserve">he </w:t>
      </w:r>
      <w:r w:rsidR="00453685">
        <w:rPr>
          <w:rFonts w:cs="Arial"/>
        </w:rPr>
        <w:t>will</w:t>
      </w:r>
      <w:r w:rsidR="001B6D7A">
        <w:rPr>
          <w:rFonts w:cs="Arial"/>
        </w:rPr>
        <w:t xml:space="preserve"> </w:t>
      </w:r>
      <w:r w:rsidR="00017DA4">
        <w:rPr>
          <w:rFonts w:cs="Arial"/>
        </w:rPr>
        <w:t>note</w:t>
      </w:r>
      <w:r w:rsidR="001B6D7A">
        <w:rPr>
          <w:rFonts w:cs="Arial"/>
        </w:rPr>
        <w:t xml:space="preserve"> the </w:t>
      </w:r>
      <w:r w:rsidR="00E145D1">
        <w:rPr>
          <w:rFonts w:cs="Arial"/>
        </w:rPr>
        <w:t>outcome (Head or Tail)</w:t>
      </w:r>
      <w:r w:rsidR="001B6D7A">
        <w:rPr>
          <w:rFonts w:cs="Arial"/>
        </w:rPr>
        <w:t xml:space="preserve">. </w:t>
      </w:r>
      <w:r w:rsidR="006974DD">
        <w:rPr>
          <w:rFonts w:cs="Arial"/>
        </w:rPr>
        <w:t xml:space="preserve">Approximately how many times </w:t>
      </w:r>
      <w:r w:rsidR="00876EA3">
        <w:rPr>
          <w:rFonts w:cs="Arial"/>
        </w:rPr>
        <w:t xml:space="preserve">do you think </w:t>
      </w:r>
      <w:r w:rsidR="00D81FF5">
        <w:rPr>
          <w:rFonts w:cs="Arial"/>
        </w:rPr>
        <w:t>he will note each of the outcomes</w:t>
      </w:r>
      <w:r w:rsidR="00A50D2F">
        <w:rPr>
          <w:rFonts w:cs="Arial"/>
        </w:rPr>
        <w:t>?</w:t>
      </w:r>
      <w:r w:rsidR="00876EA3">
        <w:rPr>
          <w:rFonts w:cs="Arial"/>
        </w:rPr>
        <w:t xml:space="preserve"> </w:t>
      </w:r>
    </w:p>
    <w:p w14:paraId="2AB4C11C" w14:textId="57D81BE2" w:rsidR="00A50D2F" w:rsidRPr="00FB3C27" w:rsidRDefault="00B563FE" w:rsidP="00B563FE">
      <w:pPr>
        <w:pBdr>
          <w:top w:val="single" w:sz="4" w:space="1" w:color="auto"/>
          <w:left w:val="single" w:sz="4" w:space="4" w:color="auto"/>
          <w:bottom w:val="single" w:sz="4" w:space="1" w:color="auto"/>
          <w:right w:val="single" w:sz="4" w:space="4" w:color="auto"/>
        </w:pBdr>
        <w:spacing w:line="360" w:lineRule="auto"/>
        <w:ind w:left="567"/>
        <w:rPr>
          <w:rFonts w:cs="Arial"/>
        </w:rPr>
      </w:pPr>
      <w:r>
        <w:rPr>
          <w:rFonts w:cs="Arial"/>
          <w:noProof/>
        </w:rPr>
        <mc:AlternateContent>
          <mc:Choice Requires="wps">
            <w:drawing>
              <wp:anchor distT="0" distB="0" distL="114300" distR="114300" simplePos="0" relativeHeight="251947008" behindDoc="0" locked="0" layoutInCell="1" allowOverlap="1" wp14:anchorId="212962E4" wp14:editId="2AE944C1">
                <wp:simplePos x="0" y="0"/>
                <wp:positionH relativeFrom="column">
                  <wp:posOffset>1108021</wp:posOffset>
                </wp:positionH>
                <wp:positionV relativeFrom="paragraph">
                  <wp:posOffset>4134</wp:posOffset>
                </wp:positionV>
                <wp:extent cx="826770" cy="427990"/>
                <wp:effectExtent l="0" t="0" r="0" b="0"/>
                <wp:wrapNone/>
                <wp:docPr id="935907018" name="Text Box 4"/>
                <wp:cNvGraphicFramePr/>
                <a:graphic xmlns:a="http://schemas.openxmlformats.org/drawingml/2006/main">
                  <a:graphicData uri="http://schemas.microsoft.com/office/word/2010/wordprocessingShape">
                    <wps:wsp>
                      <wps:cNvSpPr txBox="1"/>
                      <wps:spPr>
                        <a:xfrm>
                          <a:off x="0" y="0"/>
                          <a:ext cx="826770" cy="427990"/>
                        </a:xfrm>
                        <a:prstGeom prst="rect">
                          <a:avLst/>
                        </a:prstGeom>
                        <a:noFill/>
                        <a:ln w="6350">
                          <a:noFill/>
                        </a:ln>
                      </wps:spPr>
                      <wps:txbx>
                        <w:txbxContent>
                          <w:p w14:paraId="3876297D" w14:textId="153CE1F2" w:rsidR="002D030F" w:rsidRDefault="00092D90">
                            <w:r>
                              <w:t>Tail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12962E4" id="_x0000_s1047" type="#_x0000_t202" style="position:absolute;left:0;text-align:left;margin-left:87.25pt;margin-top:.35pt;width:65.1pt;height:33.7pt;z-index:251947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" filled="f" stroked="f" strokeweight=".5pt">
                <v:textbox>
                  <w:txbxContent>
                    <w:p w14:paraId="3876297D" w14:textId="153CE1F2" w:rsidR="002D030F" w:rsidRDefault="00092D90">
                      <w:r>
                        <w:t>Tail</w:t>
                      </w:r>
                    </w:p>
                  </w:txbxContent>
                </v:textbox>
              </v:shape>
            </w:pict>
          </mc:Fallback>
        </mc:AlternateContent>
      </w:r>
    </w:p>
    <w:p w14:paraId="271269AB" w14:textId="20EC10AB" w:rsidR="00235BBD" w:rsidRPr="00FB3C27" w:rsidRDefault="00235BBD" w:rsidP="00B563FE">
      <w:pPr>
        <w:pBdr>
          <w:top w:val="single" w:sz="4" w:space="1" w:color="auto"/>
          <w:left w:val="single" w:sz="4" w:space="4" w:color="auto"/>
          <w:bottom w:val="single" w:sz="4" w:space="1" w:color="auto"/>
          <w:right w:val="single" w:sz="4" w:space="4" w:color="auto"/>
        </w:pBdr>
        <w:spacing w:line="360" w:lineRule="auto"/>
        <w:ind w:left="567"/>
        <w:rPr>
          <w:rFonts w:cs="Arial"/>
        </w:rPr>
      </w:pPr>
      <w:r w:rsidRPr="00FB3C27">
        <w:rPr>
          <w:rFonts w:cs="Arial"/>
        </w:rPr>
        <w:tab/>
      </w:r>
      <w:r w:rsidR="002D030F">
        <w:rPr>
          <w:noProof/>
        </w:rPr>
        <w:drawing>
          <wp:inline distT="0" distB="0" distL="0" distR="0" wp14:anchorId="19C0F143" wp14:editId="7729F1D4">
            <wp:extent cx="3569997" cy="1769429"/>
            <wp:effectExtent l="0" t="0" r="0" b="2540"/>
            <wp:docPr id="915647899" name="Picture 3" descr="South African (SAR) coins catalog with values, images, pictures, S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outh African (SAR) coins catalog with values, images, pictures, SA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98424" cy="1783519"/>
                    </a:xfrm>
                    <a:prstGeom prst="rect">
                      <a:avLst/>
                    </a:prstGeom>
                    <a:noFill/>
                    <a:ln>
                      <a:noFill/>
                    </a:ln>
                  </pic:spPr>
                </pic:pic>
              </a:graphicData>
            </a:graphic>
          </wp:inline>
        </w:drawing>
      </w:r>
    </w:p>
    <w:p w14:paraId="3E8DB71A" w14:textId="41DE974E" w:rsidR="00235BBD" w:rsidRDefault="00235BBD" w:rsidP="00B563FE">
      <w:pPr>
        <w:spacing w:line="360" w:lineRule="auto"/>
        <w:ind w:left="720" w:hanging="720"/>
        <w:jc w:val="both"/>
        <w:rPr>
          <w:rFonts w:cs="Arial"/>
          <w:noProof/>
        </w:rPr>
      </w:pPr>
    </w:p>
    <w:p w14:paraId="261E06BC" w14:textId="77777777" w:rsidR="007841A9" w:rsidRDefault="007841A9" w:rsidP="00F4498E">
      <w:pPr>
        <w:spacing w:line="360" w:lineRule="auto"/>
        <w:ind w:left="720" w:hanging="720"/>
        <w:jc w:val="both"/>
        <w:rPr>
          <w:rFonts w:cs="Arial"/>
          <w:lang w:val="en-ZA"/>
        </w:rPr>
      </w:pPr>
    </w:p>
    <w:p w14:paraId="2B96BCB2" w14:textId="77777777" w:rsidR="009914A1" w:rsidRDefault="009914A1" w:rsidP="00F4498E">
      <w:pPr>
        <w:spacing w:line="360" w:lineRule="auto"/>
        <w:ind w:left="720" w:hanging="720"/>
        <w:jc w:val="both"/>
        <w:rPr>
          <w:rFonts w:cs="Arial"/>
          <w:lang w:val="en-ZA"/>
        </w:rPr>
      </w:pPr>
    </w:p>
    <w:p w14:paraId="081F4964" w14:textId="77777777" w:rsidR="001E0ABB" w:rsidRDefault="001E0ABB" w:rsidP="00F4498E">
      <w:pPr>
        <w:spacing w:line="360" w:lineRule="auto"/>
        <w:ind w:left="720" w:hanging="720"/>
        <w:jc w:val="both"/>
        <w:rPr>
          <w:rFonts w:cs="Arial"/>
          <w:lang w:val="en-ZA"/>
        </w:rPr>
      </w:pPr>
    </w:p>
    <w:p w14:paraId="7FB2F022" w14:textId="6069408D" w:rsidR="00C70867" w:rsidRPr="00AF1558" w:rsidRDefault="00AF1558" w:rsidP="00AF1558">
      <w:pPr>
        <w:spacing w:line="360" w:lineRule="auto"/>
        <w:ind w:left="360" w:hanging="360"/>
        <w:jc w:val="center"/>
        <w:rPr>
          <w:rFonts w:cs="Arial"/>
          <w:b/>
          <w:bCs/>
          <w:color w:val="000000"/>
          <w:shd w:val="clear" w:color="auto" w:fill="FFFFFF"/>
        </w:rPr>
      </w:pPr>
      <w:r w:rsidRPr="00AF1558">
        <w:rPr>
          <w:rFonts w:cs="Arial"/>
          <w:b/>
          <w:bCs/>
          <w:color w:val="000000"/>
          <w:shd w:val="clear" w:color="auto" w:fill="FFFFFF"/>
        </w:rPr>
        <w:t xml:space="preserve">QUESTION 3   </w:t>
      </w:r>
      <w:r>
        <w:rPr>
          <w:rFonts w:cs="Arial"/>
          <w:b/>
          <w:bCs/>
          <w:color w:val="000000"/>
          <w:shd w:val="clear" w:color="auto" w:fill="FFFFFF"/>
        </w:rPr>
        <w:tab/>
      </w:r>
      <w:r w:rsidRPr="00AF1558">
        <w:rPr>
          <w:rFonts w:cs="Arial"/>
          <w:b/>
          <w:bCs/>
          <w:color w:val="000000"/>
          <w:shd w:val="clear" w:color="auto" w:fill="FFFFFF"/>
        </w:rPr>
        <w:t>[2</w:t>
      </w:r>
      <w:r w:rsidR="002711EA">
        <w:rPr>
          <w:rFonts w:cs="Arial"/>
          <w:b/>
          <w:bCs/>
          <w:color w:val="000000"/>
          <w:shd w:val="clear" w:color="auto" w:fill="FFFFFF"/>
        </w:rPr>
        <w:t>4</w:t>
      </w:r>
      <w:r w:rsidRPr="00AF1558">
        <w:rPr>
          <w:rFonts w:cs="Arial"/>
          <w:b/>
          <w:bCs/>
          <w:color w:val="000000"/>
          <w:shd w:val="clear" w:color="auto" w:fill="FFFFFF"/>
        </w:rPr>
        <w:t>]</w:t>
      </w:r>
    </w:p>
    <w:p w14:paraId="17AC743E" w14:textId="358524AB" w:rsidR="00C61F0D" w:rsidRDefault="00FC6232" w:rsidP="00C61F0D">
      <w:pPr>
        <w:spacing w:line="360" w:lineRule="auto"/>
        <w:ind w:left="360" w:hanging="360"/>
        <w:jc w:val="both"/>
        <w:rPr>
          <w:rFonts w:cs="Arial"/>
          <w:shd w:val="clear" w:color="auto" w:fill="FFFFFF"/>
        </w:rPr>
      </w:pPr>
      <w:r>
        <w:rPr>
          <w:rFonts w:cs="Arial"/>
          <w:color w:val="000000"/>
          <w:shd w:val="clear" w:color="auto" w:fill="FFFFFF"/>
        </w:rPr>
        <w:t>3.1</w:t>
      </w:r>
      <w:r w:rsidR="00C61F0D" w:rsidRPr="00035E3D">
        <w:rPr>
          <w:rFonts w:cs="Arial"/>
          <w:color w:val="000000"/>
          <w:shd w:val="clear" w:color="auto" w:fill="FFFFFF"/>
        </w:rPr>
        <w:t xml:space="preserve"> </w:t>
      </w:r>
      <w:r w:rsidR="00C61F0D">
        <w:rPr>
          <w:rFonts w:cs="Arial"/>
          <w:color w:val="000000"/>
          <w:shd w:val="clear" w:color="auto" w:fill="FFFFFF"/>
        </w:rPr>
        <w:tab/>
      </w:r>
      <w:r w:rsidR="00C61F0D" w:rsidRPr="006C0CF8">
        <w:rPr>
          <w:rFonts w:cs="Arial"/>
          <w:color w:val="000000"/>
          <w:shd w:val="clear" w:color="auto" w:fill="FFFFFF"/>
        </w:rPr>
        <w:t xml:space="preserve">The objectives of a lesson plan describe what learners are expected to do as a </w:t>
      </w:r>
      <w:r w:rsidR="00C61F0D">
        <w:rPr>
          <w:rFonts w:cs="Arial"/>
          <w:color w:val="000000"/>
          <w:shd w:val="clear" w:color="auto" w:fill="FFFFFF"/>
        </w:rPr>
        <w:tab/>
      </w:r>
      <w:r w:rsidR="00C61F0D" w:rsidRPr="006C0CF8">
        <w:rPr>
          <w:rFonts w:cs="Arial"/>
          <w:color w:val="000000"/>
          <w:shd w:val="clear" w:color="auto" w:fill="FFFFFF"/>
        </w:rPr>
        <w:t xml:space="preserve">result of the teacher’s instruction. Align each of the objectives listed in questions </w:t>
      </w:r>
      <w:r w:rsidR="00C61F0D">
        <w:rPr>
          <w:rFonts w:cs="Arial"/>
          <w:color w:val="000000"/>
          <w:shd w:val="clear" w:color="auto" w:fill="FFFFFF"/>
        </w:rPr>
        <w:tab/>
      </w:r>
      <w:r w:rsidR="00647A72">
        <w:rPr>
          <w:rFonts w:cs="Arial"/>
          <w:color w:val="000000"/>
          <w:shd w:val="clear" w:color="auto" w:fill="FFFFFF"/>
        </w:rPr>
        <w:t>3</w:t>
      </w:r>
      <w:r w:rsidR="00C61F0D" w:rsidRPr="006C0CF8">
        <w:rPr>
          <w:rFonts w:cs="Arial"/>
          <w:color w:val="000000"/>
          <w:shd w:val="clear" w:color="auto" w:fill="FFFFFF"/>
        </w:rPr>
        <w:t>.</w:t>
      </w:r>
      <w:r w:rsidR="00647A72">
        <w:rPr>
          <w:rFonts w:cs="Arial"/>
          <w:color w:val="000000"/>
          <w:shd w:val="clear" w:color="auto" w:fill="FFFFFF"/>
        </w:rPr>
        <w:t>1</w:t>
      </w:r>
      <w:r w:rsidR="00C61F0D" w:rsidRPr="006C0CF8">
        <w:rPr>
          <w:rFonts w:cs="Arial"/>
          <w:color w:val="000000"/>
          <w:shd w:val="clear" w:color="auto" w:fill="FFFFFF"/>
        </w:rPr>
        <w:t xml:space="preserve">.1. – </w:t>
      </w:r>
      <w:r w:rsidR="00647A72">
        <w:rPr>
          <w:rFonts w:cs="Arial"/>
          <w:color w:val="000000"/>
          <w:shd w:val="clear" w:color="auto" w:fill="FFFFFF"/>
        </w:rPr>
        <w:t>3.1</w:t>
      </w:r>
      <w:r w:rsidR="00C61F0D" w:rsidRPr="006C0CF8">
        <w:rPr>
          <w:rFonts w:cs="Arial"/>
          <w:color w:val="000000"/>
          <w:shd w:val="clear" w:color="auto" w:fill="FFFFFF"/>
        </w:rPr>
        <w:t xml:space="preserve">.6. to the different levels (remember, understand, apply, </w:t>
      </w:r>
      <w:proofErr w:type="spellStart"/>
      <w:r w:rsidR="00C61F0D" w:rsidRPr="006C0CF8">
        <w:rPr>
          <w:rFonts w:cs="Arial"/>
          <w:color w:val="000000"/>
          <w:shd w:val="clear" w:color="auto" w:fill="FFFFFF"/>
        </w:rPr>
        <w:t>analyse</w:t>
      </w:r>
      <w:proofErr w:type="spellEnd"/>
      <w:r w:rsidR="00C61F0D" w:rsidRPr="006C0CF8">
        <w:rPr>
          <w:rFonts w:cs="Arial"/>
          <w:color w:val="000000"/>
          <w:shd w:val="clear" w:color="auto" w:fill="FFFFFF"/>
        </w:rPr>
        <w:t xml:space="preserve">, </w:t>
      </w:r>
      <w:r w:rsidR="00C61F0D">
        <w:rPr>
          <w:rFonts w:cs="Arial"/>
          <w:color w:val="000000"/>
          <w:shd w:val="clear" w:color="auto" w:fill="FFFFFF"/>
        </w:rPr>
        <w:tab/>
      </w:r>
      <w:r w:rsidR="00C61F0D" w:rsidRPr="006C0CF8">
        <w:rPr>
          <w:rFonts w:cs="Arial"/>
          <w:color w:val="000000"/>
          <w:shd w:val="clear" w:color="auto" w:fill="FFFFFF"/>
        </w:rPr>
        <w:t>evaluate &amp; create) of Bloom's taxonomy.</w:t>
      </w:r>
      <w:r w:rsidR="00C61F0D">
        <w:rPr>
          <w:rFonts w:cs="Arial"/>
          <w:shd w:val="clear" w:color="auto" w:fill="FFFFFF"/>
        </w:rPr>
        <w:tab/>
      </w:r>
      <w:r w:rsidR="00C61F0D">
        <w:rPr>
          <w:rFonts w:cs="Arial"/>
          <w:shd w:val="clear" w:color="auto" w:fill="FFFFFF"/>
        </w:rPr>
        <w:tab/>
      </w:r>
      <w:r w:rsidR="00C61F0D">
        <w:rPr>
          <w:rFonts w:cs="Arial"/>
          <w:shd w:val="clear" w:color="auto" w:fill="FFFFFF"/>
        </w:rPr>
        <w:tab/>
      </w:r>
      <w:r w:rsidR="00C61F0D">
        <w:rPr>
          <w:rFonts w:cs="Arial"/>
          <w:shd w:val="clear" w:color="auto" w:fill="FFFFFF"/>
        </w:rPr>
        <w:tab/>
      </w:r>
      <w:r w:rsidR="00C61F0D">
        <w:rPr>
          <w:rFonts w:cs="Arial"/>
          <w:shd w:val="clear" w:color="auto" w:fill="FFFFFF"/>
        </w:rPr>
        <w:tab/>
        <w:t xml:space="preserve">        (6x2)</w:t>
      </w:r>
    </w:p>
    <w:p w14:paraId="4DF41EDA" w14:textId="77777777" w:rsidR="00C61F0D" w:rsidRPr="00AE34C7" w:rsidRDefault="00C61F0D" w:rsidP="00C61F0D">
      <w:pPr>
        <w:spacing w:line="360" w:lineRule="auto"/>
        <w:ind w:left="360" w:hanging="360"/>
        <w:jc w:val="both"/>
        <w:rPr>
          <w:rFonts w:cs="Arial"/>
          <w:shd w:val="clear" w:color="auto" w:fill="FFFFFF"/>
        </w:rPr>
      </w:pPr>
    </w:p>
    <w:p w14:paraId="2950711B" w14:textId="7A287DD1" w:rsidR="00C61F0D" w:rsidRPr="00AE34C7" w:rsidRDefault="00647A72" w:rsidP="00C61F0D">
      <w:pPr>
        <w:spacing w:line="360" w:lineRule="auto"/>
        <w:ind w:left="360" w:firstLine="360"/>
        <w:jc w:val="both"/>
        <w:rPr>
          <w:rFonts w:cs="Arial"/>
          <w:shd w:val="clear" w:color="auto" w:fill="FFFFFF"/>
        </w:rPr>
      </w:pPr>
      <w:r>
        <w:rPr>
          <w:rFonts w:cs="Arial"/>
          <w:shd w:val="clear" w:color="auto" w:fill="FFFFFF"/>
        </w:rPr>
        <w:t>3.1.1</w:t>
      </w:r>
      <w:r w:rsidR="00C61F0D">
        <w:rPr>
          <w:rFonts w:cs="Arial"/>
          <w:shd w:val="clear" w:color="auto" w:fill="FFFFFF"/>
        </w:rPr>
        <w:t xml:space="preserve"> </w:t>
      </w:r>
      <w:r w:rsidR="00C61F0D">
        <w:rPr>
          <w:rFonts w:cs="Arial"/>
          <w:shd w:val="clear" w:color="auto" w:fill="FFFFFF"/>
        </w:rPr>
        <w:tab/>
      </w:r>
      <w:r w:rsidR="00C61F0D" w:rsidRPr="00AE34C7">
        <w:rPr>
          <w:rFonts w:cs="Arial"/>
          <w:shd w:val="clear" w:color="auto" w:fill="FFFFFF"/>
        </w:rPr>
        <w:t xml:space="preserve">Plan a </w:t>
      </w:r>
      <w:r w:rsidR="00C61F0D">
        <w:rPr>
          <w:rFonts w:cs="Arial"/>
          <w:shd w:val="clear" w:color="auto" w:fill="FFFFFF"/>
        </w:rPr>
        <w:t xml:space="preserve">report to motivate based on collected data on how the </w:t>
      </w:r>
      <w:r>
        <w:rPr>
          <w:rFonts w:cs="Arial"/>
          <w:shd w:val="clear" w:color="auto" w:fill="FFFFFF"/>
        </w:rPr>
        <w:tab/>
      </w:r>
      <w:r>
        <w:rPr>
          <w:rFonts w:cs="Arial"/>
          <w:shd w:val="clear" w:color="auto" w:fill="FFFFFF"/>
        </w:rPr>
        <w:tab/>
      </w:r>
      <w:r>
        <w:rPr>
          <w:rFonts w:cs="Arial"/>
          <w:shd w:val="clear" w:color="auto" w:fill="FFFFFF"/>
        </w:rPr>
        <w:tab/>
      </w:r>
      <w:r w:rsidR="00C61F0D">
        <w:rPr>
          <w:rFonts w:cs="Arial"/>
          <w:shd w:val="clear" w:color="auto" w:fill="FFFFFF"/>
        </w:rPr>
        <w:t>school should implement sports in the school.</w:t>
      </w:r>
    </w:p>
    <w:p w14:paraId="0E0FDF78" w14:textId="50D1B222" w:rsidR="00C61F0D" w:rsidRPr="00AE34C7" w:rsidRDefault="00C61F0D" w:rsidP="00C61F0D">
      <w:pPr>
        <w:spacing w:line="360" w:lineRule="auto"/>
        <w:ind w:left="360" w:hanging="360"/>
        <w:jc w:val="both"/>
        <w:rPr>
          <w:rFonts w:cs="Arial"/>
          <w:shd w:val="clear" w:color="auto" w:fill="FFFFFF"/>
        </w:rPr>
      </w:pPr>
      <w:r>
        <w:rPr>
          <w:rFonts w:cs="Arial"/>
          <w:shd w:val="clear" w:color="auto" w:fill="FFFFFF"/>
        </w:rPr>
        <w:tab/>
      </w:r>
      <w:r>
        <w:rPr>
          <w:rFonts w:cs="Arial"/>
          <w:shd w:val="clear" w:color="auto" w:fill="FFFFFF"/>
        </w:rPr>
        <w:tab/>
      </w:r>
      <w:r>
        <w:rPr>
          <w:rFonts w:cs="Arial"/>
          <w:shd w:val="clear" w:color="auto" w:fill="FFFFFF"/>
        </w:rPr>
        <w:tab/>
      </w:r>
      <w:r>
        <w:rPr>
          <w:rFonts w:cs="Arial"/>
          <w:color w:val="FF0000"/>
          <w:shd w:val="clear" w:color="auto" w:fill="FFFFFF"/>
        </w:rPr>
        <w:t xml:space="preserve"> </w:t>
      </w:r>
    </w:p>
    <w:p w14:paraId="11FCBD16" w14:textId="6A6A8556" w:rsidR="00C61F0D" w:rsidRPr="00AE34C7" w:rsidRDefault="00647A72" w:rsidP="00C61F0D">
      <w:pPr>
        <w:spacing w:line="360" w:lineRule="auto"/>
        <w:ind w:left="360" w:firstLine="360"/>
        <w:jc w:val="both"/>
        <w:rPr>
          <w:rFonts w:cs="Arial"/>
          <w:shd w:val="clear" w:color="auto" w:fill="FFFFFF"/>
        </w:rPr>
      </w:pPr>
      <w:r>
        <w:rPr>
          <w:rFonts w:cs="Arial"/>
          <w:shd w:val="clear" w:color="auto" w:fill="FFFFFF"/>
        </w:rPr>
        <w:t>3.1.</w:t>
      </w:r>
      <w:r w:rsidR="00C61F0D">
        <w:rPr>
          <w:rFonts w:cs="Arial"/>
          <w:shd w:val="clear" w:color="auto" w:fill="FFFFFF"/>
        </w:rPr>
        <w:t>2</w:t>
      </w:r>
      <w:r w:rsidR="00C61F0D">
        <w:rPr>
          <w:rFonts w:cs="Arial"/>
          <w:shd w:val="clear" w:color="auto" w:fill="FFFFFF"/>
        </w:rPr>
        <w:tab/>
        <w:t>Define probability.</w:t>
      </w:r>
    </w:p>
    <w:p w14:paraId="27EEBB34" w14:textId="7E6FC2D8" w:rsidR="00C61F0D" w:rsidRPr="00AE34C7" w:rsidRDefault="00C61F0D" w:rsidP="00C61F0D">
      <w:pPr>
        <w:spacing w:line="360" w:lineRule="auto"/>
        <w:ind w:left="360" w:hanging="360"/>
        <w:jc w:val="both"/>
        <w:rPr>
          <w:rFonts w:cs="Arial"/>
          <w:shd w:val="clear" w:color="auto" w:fill="FFFFFF"/>
        </w:rPr>
      </w:pPr>
      <w:r>
        <w:rPr>
          <w:rFonts w:cs="Arial"/>
          <w:shd w:val="clear" w:color="auto" w:fill="FFFFFF"/>
        </w:rPr>
        <w:tab/>
      </w:r>
      <w:r>
        <w:rPr>
          <w:rFonts w:cs="Arial"/>
          <w:shd w:val="clear" w:color="auto" w:fill="FFFFFF"/>
        </w:rPr>
        <w:tab/>
      </w:r>
      <w:r>
        <w:rPr>
          <w:rFonts w:cs="Arial"/>
          <w:shd w:val="clear" w:color="auto" w:fill="FFFFFF"/>
        </w:rPr>
        <w:tab/>
      </w:r>
      <w:r>
        <w:rPr>
          <w:rFonts w:cs="Arial"/>
          <w:color w:val="FF0000"/>
          <w:shd w:val="clear" w:color="auto" w:fill="FFFFFF"/>
        </w:rPr>
        <w:t xml:space="preserve"> </w:t>
      </w:r>
    </w:p>
    <w:p w14:paraId="0C9074F0" w14:textId="48F0409F" w:rsidR="00C61F0D" w:rsidRPr="00AE34C7" w:rsidRDefault="00C61F0D" w:rsidP="00C61F0D">
      <w:pPr>
        <w:spacing w:line="360" w:lineRule="auto"/>
        <w:ind w:left="360" w:hanging="360"/>
        <w:jc w:val="both"/>
        <w:rPr>
          <w:rFonts w:cs="Arial"/>
          <w:shd w:val="clear" w:color="auto" w:fill="FFFFFF"/>
        </w:rPr>
      </w:pPr>
      <w:r>
        <w:rPr>
          <w:rFonts w:cs="Arial"/>
          <w:shd w:val="clear" w:color="auto" w:fill="FFFFFF"/>
        </w:rPr>
        <w:tab/>
      </w:r>
      <w:r>
        <w:rPr>
          <w:rFonts w:cs="Arial"/>
          <w:shd w:val="clear" w:color="auto" w:fill="FFFFFF"/>
        </w:rPr>
        <w:tab/>
      </w:r>
      <w:r w:rsidR="00647A72">
        <w:rPr>
          <w:rFonts w:cs="Arial"/>
          <w:shd w:val="clear" w:color="auto" w:fill="FFFFFF"/>
        </w:rPr>
        <w:t>3.1.</w:t>
      </w:r>
      <w:r>
        <w:rPr>
          <w:rFonts w:cs="Arial"/>
          <w:shd w:val="clear" w:color="auto" w:fill="FFFFFF"/>
        </w:rPr>
        <w:t>3</w:t>
      </w:r>
      <w:r>
        <w:rPr>
          <w:rFonts w:cs="Arial"/>
          <w:shd w:val="clear" w:color="auto" w:fill="FFFFFF"/>
        </w:rPr>
        <w:tab/>
        <w:t>Use the given data set to calculate the five-point summary.</w:t>
      </w:r>
    </w:p>
    <w:p w14:paraId="1CE2D3C3" w14:textId="138A23E3" w:rsidR="00C61F0D" w:rsidRPr="00AE34C7" w:rsidRDefault="00C61F0D" w:rsidP="00C61F0D">
      <w:pPr>
        <w:spacing w:line="360" w:lineRule="auto"/>
        <w:ind w:left="360" w:hanging="360"/>
        <w:jc w:val="both"/>
        <w:rPr>
          <w:rFonts w:cs="Arial"/>
          <w:shd w:val="clear" w:color="auto" w:fill="FFFFFF"/>
        </w:rPr>
      </w:pPr>
      <w:r>
        <w:rPr>
          <w:rFonts w:cs="Arial"/>
          <w:shd w:val="clear" w:color="auto" w:fill="FFFFFF"/>
        </w:rPr>
        <w:tab/>
      </w:r>
      <w:r>
        <w:rPr>
          <w:rFonts w:cs="Arial"/>
          <w:shd w:val="clear" w:color="auto" w:fill="FFFFFF"/>
        </w:rPr>
        <w:tab/>
      </w:r>
      <w:r>
        <w:rPr>
          <w:rFonts w:cs="Arial"/>
          <w:shd w:val="clear" w:color="auto" w:fill="FFFFFF"/>
        </w:rPr>
        <w:tab/>
      </w:r>
      <w:r>
        <w:rPr>
          <w:rFonts w:cs="Arial"/>
          <w:color w:val="FF0000"/>
          <w:shd w:val="clear" w:color="auto" w:fill="FFFFFF"/>
        </w:rPr>
        <w:t xml:space="preserve"> </w:t>
      </w:r>
    </w:p>
    <w:p w14:paraId="44E298A3" w14:textId="4FEE5304" w:rsidR="00C61F0D" w:rsidRPr="00AE34C7" w:rsidRDefault="00647A72" w:rsidP="00C61F0D">
      <w:pPr>
        <w:spacing w:line="360" w:lineRule="auto"/>
        <w:ind w:left="360" w:firstLine="360"/>
        <w:jc w:val="both"/>
        <w:rPr>
          <w:rFonts w:cs="Arial"/>
          <w:shd w:val="clear" w:color="auto" w:fill="FFFFFF"/>
        </w:rPr>
      </w:pPr>
      <w:r>
        <w:rPr>
          <w:rFonts w:cs="Arial"/>
          <w:shd w:val="clear" w:color="auto" w:fill="FFFFFF"/>
        </w:rPr>
        <w:t>3.1</w:t>
      </w:r>
      <w:r w:rsidR="00C61F0D">
        <w:rPr>
          <w:rFonts w:cs="Arial"/>
          <w:shd w:val="clear" w:color="auto" w:fill="FFFFFF"/>
        </w:rPr>
        <w:t>.4</w:t>
      </w:r>
      <w:r w:rsidR="00C61F0D">
        <w:rPr>
          <w:rFonts w:cs="Arial"/>
          <w:shd w:val="clear" w:color="auto" w:fill="FFFFFF"/>
        </w:rPr>
        <w:tab/>
      </w:r>
      <w:r w:rsidR="00C61F0D" w:rsidRPr="00AE34C7">
        <w:rPr>
          <w:rFonts w:cs="Arial"/>
          <w:shd w:val="clear" w:color="auto" w:fill="FFFFFF"/>
        </w:rPr>
        <w:t xml:space="preserve">From the </w:t>
      </w:r>
      <w:r w:rsidR="00C61F0D">
        <w:rPr>
          <w:rFonts w:cs="Arial"/>
          <w:shd w:val="clear" w:color="auto" w:fill="FFFFFF"/>
        </w:rPr>
        <w:t xml:space="preserve">bar graph, determine the most popular sports type. </w:t>
      </w:r>
    </w:p>
    <w:p w14:paraId="440672EA" w14:textId="04F393B4" w:rsidR="00C61F0D" w:rsidRPr="00197352" w:rsidRDefault="00C61F0D" w:rsidP="00C61F0D">
      <w:pPr>
        <w:spacing w:line="360" w:lineRule="auto"/>
        <w:ind w:left="360" w:hanging="360"/>
        <w:jc w:val="both"/>
        <w:rPr>
          <w:rFonts w:cs="Arial"/>
          <w:color w:val="FF0000"/>
          <w:shd w:val="clear" w:color="auto" w:fill="FFFFFF"/>
        </w:rPr>
      </w:pPr>
      <w:r>
        <w:rPr>
          <w:rFonts w:cs="Arial"/>
          <w:shd w:val="clear" w:color="auto" w:fill="FFFFFF"/>
        </w:rPr>
        <w:tab/>
      </w:r>
      <w:r>
        <w:rPr>
          <w:rFonts w:cs="Arial"/>
          <w:shd w:val="clear" w:color="auto" w:fill="FFFFFF"/>
        </w:rPr>
        <w:tab/>
      </w:r>
      <w:r>
        <w:rPr>
          <w:rFonts w:cs="Arial"/>
          <w:shd w:val="clear" w:color="auto" w:fill="FFFFFF"/>
        </w:rPr>
        <w:tab/>
      </w:r>
    </w:p>
    <w:p w14:paraId="467362B5" w14:textId="140ECEBE" w:rsidR="00C61F0D" w:rsidRDefault="00647A72" w:rsidP="00C61F0D">
      <w:pPr>
        <w:spacing w:line="360" w:lineRule="auto"/>
        <w:ind w:left="360" w:firstLine="360"/>
        <w:jc w:val="both"/>
        <w:rPr>
          <w:rFonts w:cs="Arial"/>
          <w:shd w:val="clear" w:color="auto" w:fill="FFFFFF"/>
        </w:rPr>
      </w:pPr>
      <w:r>
        <w:rPr>
          <w:rFonts w:cs="Arial"/>
          <w:shd w:val="clear" w:color="auto" w:fill="FFFFFF"/>
        </w:rPr>
        <w:t>3.1</w:t>
      </w:r>
      <w:r w:rsidR="00C61F0D">
        <w:rPr>
          <w:rFonts w:cs="Arial"/>
          <w:shd w:val="clear" w:color="auto" w:fill="FFFFFF"/>
        </w:rPr>
        <w:t>.5</w:t>
      </w:r>
      <w:r w:rsidR="00C61F0D">
        <w:rPr>
          <w:rFonts w:cs="Arial"/>
          <w:shd w:val="clear" w:color="auto" w:fill="FFFFFF"/>
        </w:rPr>
        <w:tab/>
      </w:r>
      <w:r w:rsidR="00C61F0D" w:rsidRPr="00AE34C7">
        <w:rPr>
          <w:rFonts w:cs="Arial"/>
          <w:shd w:val="clear" w:color="auto" w:fill="FFFFFF"/>
        </w:rPr>
        <w:t xml:space="preserve">Determine </w:t>
      </w:r>
      <w:r w:rsidR="00C61F0D">
        <w:rPr>
          <w:rFonts w:cs="Arial"/>
          <w:shd w:val="clear" w:color="auto" w:fill="FFFFFF"/>
        </w:rPr>
        <w:t xml:space="preserve">what prior knowledge is most relevant </w:t>
      </w:r>
      <w:proofErr w:type="gramStart"/>
      <w:r w:rsidR="00C61F0D">
        <w:rPr>
          <w:rFonts w:cs="Arial"/>
          <w:shd w:val="clear" w:color="auto" w:fill="FFFFFF"/>
        </w:rPr>
        <w:t>in order to</w:t>
      </w:r>
      <w:proofErr w:type="gramEnd"/>
      <w:r w:rsidR="00C61F0D">
        <w:rPr>
          <w:rFonts w:cs="Arial"/>
          <w:shd w:val="clear" w:color="auto" w:fill="FFFFFF"/>
        </w:rPr>
        <w:t xml:space="preserve"> solve the </w:t>
      </w:r>
      <w:r w:rsidR="00C61F0D">
        <w:rPr>
          <w:rFonts w:cs="Arial"/>
          <w:shd w:val="clear" w:color="auto" w:fill="FFFFFF"/>
        </w:rPr>
        <w:tab/>
      </w:r>
      <w:r w:rsidR="00C61F0D">
        <w:rPr>
          <w:rFonts w:cs="Arial"/>
          <w:shd w:val="clear" w:color="auto" w:fill="FFFFFF"/>
        </w:rPr>
        <w:tab/>
        <w:t>algebraic equations.</w:t>
      </w:r>
    </w:p>
    <w:p w14:paraId="539EA294" w14:textId="0F760C4D" w:rsidR="00C61F0D" w:rsidRDefault="00C61F0D" w:rsidP="00C61F0D">
      <w:pPr>
        <w:spacing w:line="360" w:lineRule="auto"/>
        <w:ind w:left="360" w:firstLine="360"/>
        <w:jc w:val="both"/>
        <w:rPr>
          <w:rFonts w:cs="Arial"/>
          <w:shd w:val="clear" w:color="auto" w:fill="FFFFFF"/>
        </w:rPr>
      </w:pPr>
      <w:r>
        <w:rPr>
          <w:rFonts w:cs="Arial"/>
          <w:shd w:val="clear" w:color="auto" w:fill="FFFFFF"/>
        </w:rPr>
        <w:tab/>
      </w:r>
    </w:p>
    <w:p w14:paraId="07CFE607" w14:textId="7597E975" w:rsidR="00C61F0D" w:rsidRPr="00AE34C7" w:rsidRDefault="00647A72" w:rsidP="00C61F0D">
      <w:pPr>
        <w:spacing w:line="360" w:lineRule="auto"/>
        <w:ind w:left="360" w:firstLine="360"/>
        <w:jc w:val="both"/>
        <w:rPr>
          <w:rFonts w:cs="Arial"/>
          <w:shd w:val="clear" w:color="auto" w:fill="FFFFFF"/>
        </w:rPr>
      </w:pPr>
      <w:r>
        <w:rPr>
          <w:rFonts w:cs="Arial"/>
          <w:shd w:val="clear" w:color="auto" w:fill="FFFFFF"/>
        </w:rPr>
        <w:t>3.1</w:t>
      </w:r>
      <w:r w:rsidR="00C61F0D">
        <w:rPr>
          <w:rFonts w:cs="Arial"/>
          <w:shd w:val="clear" w:color="auto" w:fill="FFFFFF"/>
        </w:rPr>
        <w:t>.6</w:t>
      </w:r>
      <w:r w:rsidR="00C61F0D">
        <w:rPr>
          <w:rFonts w:cs="Arial"/>
          <w:shd w:val="clear" w:color="auto" w:fill="FFFFFF"/>
        </w:rPr>
        <w:tab/>
        <w:t xml:space="preserve">You are hurriedly requested to determine the most popular type of </w:t>
      </w:r>
      <w:r w:rsidR="00C61F0D">
        <w:rPr>
          <w:rFonts w:cs="Arial"/>
          <w:shd w:val="clear" w:color="auto" w:fill="FFFFFF"/>
        </w:rPr>
        <w:tab/>
      </w:r>
      <w:r w:rsidR="00C61F0D">
        <w:rPr>
          <w:rFonts w:cs="Arial"/>
          <w:shd w:val="clear" w:color="auto" w:fill="FFFFFF"/>
        </w:rPr>
        <w:tab/>
      </w:r>
      <w:r w:rsidR="00C61F0D">
        <w:rPr>
          <w:rFonts w:cs="Arial"/>
          <w:shd w:val="clear" w:color="auto" w:fill="FFFFFF"/>
        </w:rPr>
        <w:tab/>
        <w:t xml:space="preserve">transport to the school, and you have the option to use either an online </w:t>
      </w:r>
      <w:r w:rsidR="00C61F0D">
        <w:rPr>
          <w:rFonts w:cs="Arial"/>
          <w:shd w:val="clear" w:color="auto" w:fill="FFFFFF"/>
        </w:rPr>
        <w:tab/>
      </w:r>
      <w:r w:rsidR="00C61F0D">
        <w:rPr>
          <w:rFonts w:cs="Arial"/>
          <w:shd w:val="clear" w:color="auto" w:fill="FFFFFF"/>
        </w:rPr>
        <w:tab/>
        <w:t>or physical questionnaire. D</w:t>
      </w:r>
      <w:r w:rsidR="00C61F0D" w:rsidRPr="00AE34C7">
        <w:rPr>
          <w:rFonts w:cs="Arial"/>
          <w:shd w:val="clear" w:color="auto" w:fill="FFFFFF"/>
        </w:rPr>
        <w:t xml:space="preserve">etermine which one is, from your </w:t>
      </w:r>
      <w:r w:rsidR="000F0E89">
        <w:rPr>
          <w:rFonts w:cs="Arial"/>
          <w:shd w:val="clear" w:color="auto" w:fill="FFFFFF"/>
        </w:rPr>
        <w:tab/>
      </w:r>
      <w:r w:rsidR="000F0E89">
        <w:rPr>
          <w:rFonts w:cs="Arial"/>
          <w:shd w:val="clear" w:color="auto" w:fill="FFFFFF"/>
        </w:rPr>
        <w:tab/>
      </w:r>
      <w:r w:rsidR="000F0E89">
        <w:rPr>
          <w:rFonts w:cs="Arial"/>
          <w:shd w:val="clear" w:color="auto" w:fill="FFFFFF"/>
        </w:rPr>
        <w:tab/>
      </w:r>
      <w:r w:rsidR="00C61F0D" w:rsidRPr="00AE34C7">
        <w:rPr>
          <w:rFonts w:cs="Arial"/>
          <w:shd w:val="clear" w:color="auto" w:fill="FFFFFF"/>
        </w:rPr>
        <w:t xml:space="preserve">perspective, </w:t>
      </w:r>
      <w:r w:rsidR="00C61F0D">
        <w:rPr>
          <w:rFonts w:cs="Arial"/>
          <w:shd w:val="clear" w:color="auto" w:fill="FFFFFF"/>
        </w:rPr>
        <w:t>will be the most effective.</w:t>
      </w:r>
    </w:p>
    <w:p w14:paraId="4DB8615A" w14:textId="3EC2AA62" w:rsidR="00C61F0D" w:rsidRDefault="00C61F0D" w:rsidP="00C61F0D">
      <w:pPr>
        <w:spacing w:line="360" w:lineRule="auto"/>
        <w:ind w:left="360" w:firstLine="360"/>
        <w:jc w:val="both"/>
        <w:rPr>
          <w:rFonts w:cs="Arial"/>
          <w:shd w:val="clear" w:color="auto" w:fill="FFFFFF"/>
        </w:rPr>
      </w:pPr>
      <w:r>
        <w:rPr>
          <w:rFonts w:cs="Arial"/>
          <w:shd w:val="clear" w:color="auto" w:fill="FFFFFF"/>
        </w:rPr>
        <w:tab/>
      </w:r>
    </w:p>
    <w:p w14:paraId="3A47342F" w14:textId="2A05358B" w:rsidR="00154871" w:rsidRDefault="004364F0" w:rsidP="00F4498E">
      <w:pPr>
        <w:spacing w:line="360" w:lineRule="auto"/>
        <w:ind w:left="720" w:hanging="720"/>
        <w:jc w:val="both"/>
        <w:rPr>
          <w:rFonts w:cs="Arial"/>
          <w:lang w:val="en-ZA"/>
        </w:rPr>
      </w:pPr>
      <w:r>
        <w:rPr>
          <w:rFonts w:cs="Arial"/>
          <w:lang w:val="en-ZA"/>
        </w:rPr>
        <w:t>3.2</w:t>
      </w:r>
      <w:r w:rsidR="008544D8">
        <w:rPr>
          <w:rFonts w:cs="Arial"/>
          <w:lang w:val="en-ZA"/>
        </w:rPr>
        <w:tab/>
      </w:r>
      <w:r w:rsidR="00CA1507" w:rsidRPr="00CA1507">
        <w:rPr>
          <w:rFonts w:cs="Arial"/>
          <w:lang w:val="en-ZA"/>
        </w:rPr>
        <w:t xml:space="preserve">The constructivist view </w:t>
      </w:r>
      <w:r w:rsidR="00CA1507">
        <w:rPr>
          <w:rFonts w:cs="Arial"/>
          <w:lang w:val="en-ZA"/>
        </w:rPr>
        <w:t>of le</w:t>
      </w:r>
      <w:r w:rsidR="00E44B6D">
        <w:rPr>
          <w:rFonts w:cs="Arial"/>
          <w:lang w:val="en-ZA"/>
        </w:rPr>
        <w:t xml:space="preserve">arning </w:t>
      </w:r>
      <w:r w:rsidR="00CA1507" w:rsidRPr="00CA1507">
        <w:rPr>
          <w:rFonts w:cs="Arial"/>
          <w:lang w:val="en-ZA"/>
        </w:rPr>
        <w:t xml:space="preserve">requires a shift from the traditional approach of direct teaching to facilitation of learning by the teacher. </w:t>
      </w:r>
      <w:r w:rsidR="00914F54">
        <w:rPr>
          <w:rFonts w:cs="Arial"/>
          <w:lang w:val="en-ZA"/>
        </w:rPr>
        <w:t xml:space="preserve">The teacher </w:t>
      </w:r>
      <w:r w:rsidR="00805A82">
        <w:rPr>
          <w:rFonts w:cs="Arial"/>
          <w:lang w:val="en-ZA"/>
        </w:rPr>
        <w:t>believ</w:t>
      </w:r>
      <w:r w:rsidR="005E3DF5">
        <w:rPr>
          <w:rFonts w:cs="Arial"/>
          <w:lang w:val="en-ZA"/>
        </w:rPr>
        <w:t>ed in the</w:t>
      </w:r>
      <w:r w:rsidR="00BA3BB4">
        <w:rPr>
          <w:rFonts w:cs="Arial"/>
          <w:lang w:val="en-ZA"/>
        </w:rPr>
        <w:t xml:space="preserve"> </w:t>
      </w:r>
      <w:r w:rsidR="005E3DF5">
        <w:rPr>
          <w:rFonts w:cs="Arial"/>
          <w:lang w:val="en-ZA"/>
        </w:rPr>
        <w:t xml:space="preserve">constructivist philosophy and presented a lesson on </w:t>
      </w:r>
      <w:r w:rsidR="001E66DE">
        <w:rPr>
          <w:rFonts w:cs="Arial"/>
          <w:lang w:val="en-ZA"/>
        </w:rPr>
        <w:t xml:space="preserve">solving problems </w:t>
      </w:r>
      <w:r w:rsidR="00FD27CB">
        <w:rPr>
          <w:rFonts w:cs="Arial"/>
          <w:lang w:val="en-ZA"/>
        </w:rPr>
        <w:t xml:space="preserve">on </w:t>
      </w:r>
      <w:r w:rsidR="00955370">
        <w:rPr>
          <w:rFonts w:cs="Arial"/>
          <w:lang w:val="en-ZA"/>
        </w:rPr>
        <w:t>area</w:t>
      </w:r>
      <w:r w:rsidR="005E3DF5">
        <w:rPr>
          <w:rFonts w:cs="Arial"/>
          <w:lang w:val="en-ZA"/>
        </w:rPr>
        <w:t xml:space="preserve"> </w:t>
      </w:r>
      <w:r w:rsidR="00FD27CB">
        <w:rPr>
          <w:rFonts w:cs="Arial"/>
          <w:lang w:val="en-ZA"/>
        </w:rPr>
        <w:t xml:space="preserve">of polygons </w:t>
      </w:r>
      <w:r w:rsidR="005E3DF5">
        <w:rPr>
          <w:rFonts w:cs="Arial"/>
          <w:lang w:val="en-ZA"/>
        </w:rPr>
        <w:t xml:space="preserve">to the grade </w:t>
      </w:r>
      <w:r w:rsidR="00884E82">
        <w:rPr>
          <w:rFonts w:cs="Arial"/>
          <w:lang w:val="en-ZA"/>
        </w:rPr>
        <w:t>8 learners</w:t>
      </w:r>
      <w:r w:rsidR="00204CB6">
        <w:rPr>
          <w:rFonts w:cs="Arial"/>
          <w:lang w:val="en-ZA"/>
        </w:rPr>
        <w:t xml:space="preserve">. </w:t>
      </w:r>
      <w:r w:rsidR="00C735CA">
        <w:rPr>
          <w:rFonts w:cs="Arial"/>
          <w:lang w:val="en-ZA"/>
        </w:rPr>
        <w:t xml:space="preserve">Using the template below, indicate </w:t>
      </w:r>
      <w:r w:rsidR="00E6760A">
        <w:rPr>
          <w:rFonts w:cs="Arial"/>
          <w:lang w:val="en-ZA"/>
        </w:rPr>
        <w:t xml:space="preserve">how you would facilitate </w:t>
      </w:r>
      <w:r w:rsidR="001E448B">
        <w:rPr>
          <w:rFonts w:cs="Arial"/>
          <w:lang w:val="en-ZA"/>
        </w:rPr>
        <w:t xml:space="preserve">a lesson based on the constructivist philosophy </w:t>
      </w:r>
      <w:r w:rsidR="004E32A0">
        <w:rPr>
          <w:rFonts w:cs="Arial"/>
          <w:lang w:val="en-ZA"/>
        </w:rPr>
        <w:t xml:space="preserve">where the grade </w:t>
      </w:r>
      <w:r w:rsidR="00BC260D">
        <w:rPr>
          <w:rFonts w:cs="Arial"/>
          <w:lang w:val="en-ZA"/>
        </w:rPr>
        <w:t xml:space="preserve">8 </w:t>
      </w:r>
      <w:r w:rsidR="004E32A0">
        <w:rPr>
          <w:rFonts w:cs="Arial"/>
          <w:lang w:val="en-ZA"/>
        </w:rPr>
        <w:t xml:space="preserve">learners </w:t>
      </w:r>
      <w:r w:rsidR="00BC260D">
        <w:rPr>
          <w:rFonts w:cs="Arial"/>
          <w:lang w:val="en-ZA"/>
        </w:rPr>
        <w:t xml:space="preserve">engage </w:t>
      </w:r>
      <w:r w:rsidR="00212205">
        <w:rPr>
          <w:rFonts w:cs="Arial"/>
          <w:lang w:val="en-ZA"/>
        </w:rPr>
        <w:t xml:space="preserve">in calculating the area of a square </w:t>
      </w:r>
      <w:r w:rsidR="00E4104B">
        <w:rPr>
          <w:rFonts w:cs="Arial"/>
          <w:lang w:val="en-ZA"/>
        </w:rPr>
        <w:t>using</w:t>
      </w:r>
      <w:r w:rsidR="00212205">
        <w:rPr>
          <w:rFonts w:cs="Arial"/>
          <w:lang w:val="en-ZA"/>
        </w:rPr>
        <w:t xml:space="preserve"> a </w:t>
      </w:r>
      <w:r w:rsidR="00E4104B">
        <w:rPr>
          <w:rFonts w:cs="Arial"/>
          <w:lang w:val="en-ZA"/>
        </w:rPr>
        <w:t xml:space="preserve">formula </w:t>
      </w:r>
      <w:r w:rsidR="00BC260D">
        <w:rPr>
          <w:rFonts w:cs="Arial"/>
          <w:lang w:val="en-ZA"/>
        </w:rPr>
        <w:t xml:space="preserve">as </w:t>
      </w:r>
      <w:r w:rsidR="00154871">
        <w:rPr>
          <w:rFonts w:cs="Arial"/>
          <w:lang w:val="en-ZA"/>
        </w:rPr>
        <w:t>per the extract from the C</w:t>
      </w:r>
      <w:r w:rsidR="00A31836">
        <w:rPr>
          <w:rFonts w:cs="Arial"/>
          <w:lang w:val="en-ZA"/>
        </w:rPr>
        <w:t xml:space="preserve">urriculum </w:t>
      </w:r>
      <w:r w:rsidR="00154871">
        <w:rPr>
          <w:rFonts w:cs="Arial"/>
          <w:lang w:val="en-ZA"/>
        </w:rPr>
        <w:t>A</w:t>
      </w:r>
      <w:r w:rsidR="0013540A">
        <w:rPr>
          <w:rFonts w:cs="Arial"/>
          <w:lang w:val="en-ZA"/>
        </w:rPr>
        <w:t>ssessment</w:t>
      </w:r>
      <w:r w:rsidR="00A31836">
        <w:rPr>
          <w:rFonts w:cs="Arial"/>
          <w:lang w:val="en-ZA"/>
        </w:rPr>
        <w:t xml:space="preserve"> </w:t>
      </w:r>
      <w:r w:rsidR="00154871">
        <w:rPr>
          <w:rFonts w:cs="Arial"/>
          <w:lang w:val="en-ZA"/>
        </w:rPr>
        <w:t>P</w:t>
      </w:r>
      <w:r w:rsidR="00A31836">
        <w:rPr>
          <w:rFonts w:cs="Arial"/>
          <w:lang w:val="en-ZA"/>
        </w:rPr>
        <w:t xml:space="preserve">olicy </w:t>
      </w:r>
      <w:r w:rsidR="00154871">
        <w:rPr>
          <w:rFonts w:cs="Arial"/>
          <w:lang w:val="en-ZA"/>
        </w:rPr>
        <w:t>S</w:t>
      </w:r>
      <w:r w:rsidR="00A31836">
        <w:rPr>
          <w:rFonts w:cs="Arial"/>
          <w:lang w:val="en-ZA"/>
        </w:rPr>
        <w:t>tatement</w:t>
      </w:r>
      <w:r w:rsidR="00154871">
        <w:rPr>
          <w:rFonts w:cs="Arial"/>
          <w:lang w:val="en-ZA"/>
        </w:rPr>
        <w:t xml:space="preserve"> document</w:t>
      </w:r>
      <w:r w:rsidR="0013540A">
        <w:rPr>
          <w:rFonts w:cs="Arial"/>
          <w:lang w:val="en-ZA"/>
        </w:rPr>
        <w:t xml:space="preserve"> for the Senior Phase</w:t>
      </w:r>
      <w:r w:rsidR="00154871">
        <w:rPr>
          <w:rFonts w:cs="Arial"/>
          <w:lang w:val="en-ZA"/>
        </w:rPr>
        <w:t>.</w:t>
      </w:r>
      <w:r w:rsidR="00EA4593">
        <w:rPr>
          <w:rFonts w:cs="Arial"/>
          <w:lang w:val="en-ZA"/>
        </w:rPr>
        <w:t xml:space="preserve"> </w:t>
      </w:r>
      <w:r w:rsidR="0013540A">
        <w:rPr>
          <w:rFonts w:cs="Arial"/>
          <w:lang w:val="en-ZA"/>
        </w:rPr>
        <w:t xml:space="preserve">        </w:t>
      </w:r>
      <w:r w:rsidR="00E4104B">
        <w:rPr>
          <w:rFonts w:cs="Arial"/>
          <w:lang w:val="en-ZA"/>
        </w:rPr>
        <w:tab/>
      </w:r>
      <w:r w:rsidR="00E4104B">
        <w:rPr>
          <w:rFonts w:cs="Arial"/>
          <w:lang w:val="en-ZA"/>
        </w:rPr>
        <w:tab/>
      </w:r>
      <w:r w:rsidR="00E4104B">
        <w:rPr>
          <w:rFonts w:cs="Arial"/>
          <w:lang w:val="en-ZA"/>
        </w:rPr>
        <w:tab/>
      </w:r>
      <w:r w:rsidR="00E4104B">
        <w:rPr>
          <w:rFonts w:cs="Arial"/>
          <w:lang w:val="en-ZA"/>
        </w:rPr>
        <w:tab/>
      </w:r>
      <w:r w:rsidR="00E4104B">
        <w:rPr>
          <w:rFonts w:cs="Arial"/>
          <w:lang w:val="en-ZA"/>
        </w:rPr>
        <w:tab/>
      </w:r>
      <w:r w:rsidR="00E4104B">
        <w:rPr>
          <w:rFonts w:cs="Arial"/>
          <w:lang w:val="en-ZA"/>
        </w:rPr>
        <w:tab/>
      </w:r>
      <w:r w:rsidR="00E4104B">
        <w:rPr>
          <w:rFonts w:cs="Arial"/>
          <w:lang w:val="en-ZA"/>
        </w:rPr>
        <w:tab/>
        <w:t xml:space="preserve">          </w:t>
      </w:r>
      <w:r w:rsidR="0013540A">
        <w:rPr>
          <w:rFonts w:cs="Arial"/>
          <w:lang w:val="en-ZA"/>
        </w:rPr>
        <w:t>(</w:t>
      </w:r>
      <w:r w:rsidR="005978F5">
        <w:rPr>
          <w:rFonts w:cs="Arial"/>
          <w:lang w:val="en-ZA"/>
        </w:rPr>
        <w:t>1</w:t>
      </w:r>
      <w:r w:rsidR="002711EA">
        <w:rPr>
          <w:rFonts w:cs="Arial"/>
          <w:lang w:val="en-ZA"/>
        </w:rPr>
        <w:t>2</w:t>
      </w:r>
      <w:r w:rsidR="0013540A">
        <w:rPr>
          <w:rFonts w:cs="Arial"/>
          <w:lang w:val="en-ZA"/>
        </w:rPr>
        <w:t>)</w:t>
      </w:r>
    </w:p>
    <w:p w14:paraId="459DCBBD" w14:textId="77777777" w:rsidR="009914A1" w:rsidRDefault="00D87037" w:rsidP="00F4498E">
      <w:pPr>
        <w:spacing w:line="360" w:lineRule="auto"/>
        <w:ind w:left="720" w:hanging="720"/>
        <w:jc w:val="both"/>
        <w:rPr>
          <w:rFonts w:cs="Arial"/>
          <w:lang w:val="en-ZA"/>
        </w:rPr>
      </w:pPr>
      <w:r>
        <w:rPr>
          <w:rFonts w:cs="Arial"/>
          <w:lang w:val="en-ZA"/>
        </w:rPr>
        <w:lastRenderedPageBreak/>
        <w:tab/>
      </w:r>
    </w:p>
    <w:p w14:paraId="31550B33" w14:textId="77777777" w:rsidR="009914A1" w:rsidRDefault="009914A1" w:rsidP="00F4498E">
      <w:pPr>
        <w:spacing w:line="360" w:lineRule="auto"/>
        <w:ind w:left="720" w:hanging="720"/>
        <w:jc w:val="both"/>
        <w:rPr>
          <w:rFonts w:cs="Arial"/>
          <w:lang w:val="en-ZA"/>
        </w:rPr>
      </w:pPr>
    </w:p>
    <w:p w14:paraId="11BAD5F3" w14:textId="519DE488" w:rsidR="00D87037" w:rsidRDefault="001B10CB" w:rsidP="009914A1">
      <w:pPr>
        <w:spacing w:line="360" w:lineRule="auto"/>
        <w:ind w:left="720"/>
        <w:jc w:val="both"/>
        <w:rPr>
          <w:rFonts w:cs="Arial"/>
          <w:lang w:val="en-ZA"/>
        </w:rPr>
      </w:pPr>
      <w:r>
        <w:rPr>
          <w:rFonts w:cs="Arial"/>
          <w:lang w:val="en-ZA"/>
        </w:rPr>
        <w:t xml:space="preserve">Present your answer </w:t>
      </w:r>
      <w:r w:rsidR="00A27591">
        <w:rPr>
          <w:rFonts w:cs="Arial"/>
          <w:lang w:val="en-ZA"/>
        </w:rPr>
        <w:t>as per the t</w:t>
      </w:r>
      <w:r w:rsidR="0013540A">
        <w:rPr>
          <w:rFonts w:cs="Arial"/>
          <w:lang w:val="en-ZA"/>
        </w:rPr>
        <w:t>emplate</w:t>
      </w:r>
      <w:r w:rsidR="00A27591">
        <w:rPr>
          <w:rFonts w:cs="Arial"/>
          <w:lang w:val="en-ZA"/>
        </w:rPr>
        <w:t xml:space="preserve"> below</w:t>
      </w:r>
      <w:r w:rsidR="0013540A">
        <w:rPr>
          <w:rFonts w:cs="Arial"/>
          <w:lang w:val="en-ZA"/>
        </w:rPr>
        <w:t>:</w:t>
      </w:r>
    </w:p>
    <w:tbl>
      <w:tblPr>
        <w:tblStyle w:val="TableGrid"/>
        <w:tblW w:w="0" w:type="auto"/>
        <w:tblInd w:w="720" w:type="dxa"/>
        <w:tblLook w:val="04A0" w:firstRow="1" w:lastRow="0" w:firstColumn="1" w:lastColumn="0" w:noHBand="0" w:noVBand="1"/>
      </w:tblPr>
      <w:tblGrid>
        <w:gridCol w:w="2758"/>
        <w:gridCol w:w="2772"/>
        <w:gridCol w:w="2766"/>
      </w:tblGrid>
      <w:tr w:rsidR="00D87037" w14:paraId="0EDAA958" w14:textId="77777777" w:rsidTr="00D87037">
        <w:tc>
          <w:tcPr>
            <w:tcW w:w="3005" w:type="dxa"/>
          </w:tcPr>
          <w:p w14:paraId="444788B0" w14:textId="4295815F" w:rsidR="00D87037" w:rsidRDefault="00D87037" w:rsidP="00F4498E">
            <w:pPr>
              <w:spacing w:line="360" w:lineRule="auto"/>
              <w:jc w:val="both"/>
              <w:rPr>
                <w:rFonts w:cs="Arial"/>
                <w:lang w:val="en-ZA"/>
              </w:rPr>
            </w:pPr>
            <w:r>
              <w:rPr>
                <w:rFonts w:cs="Arial"/>
                <w:lang w:val="en-ZA"/>
              </w:rPr>
              <w:t>What the teacher says</w:t>
            </w:r>
          </w:p>
        </w:tc>
        <w:tc>
          <w:tcPr>
            <w:tcW w:w="3005" w:type="dxa"/>
          </w:tcPr>
          <w:p w14:paraId="0753A1A1" w14:textId="65F590C6" w:rsidR="00D87037" w:rsidRDefault="00D87037" w:rsidP="00F4498E">
            <w:pPr>
              <w:spacing w:line="360" w:lineRule="auto"/>
              <w:jc w:val="both"/>
              <w:rPr>
                <w:rFonts w:cs="Arial"/>
                <w:lang w:val="en-ZA"/>
              </w:rPr>
            </w:pPr>
            <w:r>
              <w:rPr>
                <w:rFonts w:cs="Arial"/>
                <w:lang w:val="en-ZA"/>
              </w:rPr>
              <w:t>What is on the board</w:t>
            </w:r>
            <w:r w:rsidR="00EC3C90">
              <w:rPr>
                <w:rFonts w:cs="Arial"/>
                <w:lang w:val="en-ZA"/>
              </w:rPr>
              <w:t xml:space="preserve"> or provided to the learners</w:t>
            </w:r>
          </w:p>
        </w:tc>
        <w:tc>
          <w:tcPr>
            <w:tcW w:w="3006" w:type="dxa"/>
          </w:tcPr>
          <w:p w14:paraId="2E6C613A" w14:textId="24B0A604" w:rsidR="00D87037" w:rsidRDefault="00EC3C90" w:rsidP="00F4498E">
            <w:pPr>
              <w:spacing w:line="360" w:lineRule="auto"/>
              <w:jc w:val="both"/>
              <w:rPr>
                <w:rFonts w:cs="Arial"/>
                <w:lang w:val="en-ZA"/>
              </w:rPr>
            </w:pPr>
            <w:r>
              <w:rPr>
                <w:rFonts w:cs="Arial"/>
                <w:lang w:val="en-ZA"/>
              </w:rPr>
              <w:t>What the learners do</w:t>
            </w:r>
          </w:p>
        </w:tc>
      </w:tr>
      <w:tr w:rsidR="00D87037" w14:paraId="00ABE452" w14:textId="77777777" w:rsidTr="00D87037">
        <w:tc>
          <w:tcPr>
            <w:tcW w:w="3005" w:type="dxa"/>
          </w:tcPr>
          <w:p w14:paraId="759F3C14" w14:textId="77777777" w:rsidR="00D87037" w:rsidRDefault="00D87037" w:rsidP="00F4498E">
            <w:pPr>
              <w:spacing w:line="360" w:lineRule="auto"/>
              <w:jc w:val="both"/>
              <w:rPr>
                <w:rFonts w:cs="Arial"/>
                <w:lang w:val="en-ZA"/>
              </w:rPr>
            </w:pPr>
          </w:p>
        </w:tc>
        <w:tc>
          <w:tcPr>
            <w:tcW w:w="3005" w:type="dxa"/>
          </w:tcPr>
          <w:p w14:paraId="78D0C46C" w14:textId="77777777" w:rsidR="00D87037" w:rsidRDefault="00D87037" w:rsidP="00F4498E">
            <w:pPr>
              <w:spacing w:line="360" w:lineRule="auto"/>
              <w:jc w:val="both"/>
              <w:rPr>
                <w:rFonts w:cs="Arial"/>
                <w:lang w:val="en-ZA"/>
              </w:rPr>
            </w:pPr>
          </w:p>
        </w:tc>
        <w:tc>
          <w:tcPr>
            <w:tcW w:w="3006" w:type="dxa"/>
          </w:tcPr>
          <w:p w14:paraId="7C0C587E" w14:textId="77777777" w:rsidR="00D87037" w:rsidRDefault="00D87037" w:rsidP="00F4498E">
            <w:pPr>
              <w:spacing w:line="360" w:lineRule="auto"/>
              <w:jc w:val="both"/>
              <w:rPr>
                <w:rFonts w:cs="Arial"/>
                <w:lang w:val="en-ZA"/>
              </w:rPr>
            </w:pPr>
          </w:p>
        </w:tc>
      </w:tr>
    </w:tbl>
    <w:p w14:paraId="60F9C142" w14:textId="44D6351E" w:rsidR="00D87037" w:rsidRDefault="00D87037" w:rsidP="00F4498E">
      <w:pPr>
        <w:spacing w:line="360" w:lineRule="auto"/>
        <w:ind w:left="720" w:hanging="720"/>
        <w:jc w:val="both"/>
        <w:rPr>
          <w:rFonts w:cs="Arial"/>
          <w:lang w:val="en-ZA"/>
        </w:rPr>
      </w:pPr>
    </w:p>
    <w:p w14:paraId="054525B6" w14:textId="0AFE9761" w:rsidR="001B10CB" w:rsidRDefault="001B10CB" w:rsidP="00F4498E">
      <w:pPr>
        <w:spacing w:line="360" w:lineRule="auto"/>
        <w:ind w:left="720" w:hanging="720"/>
        <w:jc w:val="both"/>
        <w:rPr>
          <w:rFonts w:cs="Arial"/>
          <w:lang w:val="en-ZA"/>
        </w:rPr>
      </w:pPr>
      <w:r>
        <w:rPr>
          <w:noProof/>
        </w:rPr>
        <w:drawing>
          <wp:inline distT="0" distB="0" distL="0" distR="0" wp14:anchorId="64021623" wp14:editId="168D3962">
            <wp:extent cx="6210300" cy="3034030"/>
            <wp:effectExtent l="0" t="0" r="0" b="0"/>
            <wp:docPr id="412691413"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691413" name="Picture 1" descr="A screenshot of a computer&#10;&#10;Description automatically generated"/>
                    <pic:cNvPicPr/>
                  </pic:nvPicPr>
                  <pic:blipFill rotWithShape="1">
                    <a:blip r:embed="rId13"/>
                    <a:srcRect l="61787" t="42290" r="11777" b="18422"/>
                    <a:stretch/>
                  </pic:blipFill>
                  <pic:spPr bwMode="auto">
                    <a:xfrm>
                      <a:off x="0" y="0"/>
                      <a:ext cx="6244325" cy="3050653"/>
                    </a:xfrm>
                    <a:prstGeom prst="rect">
                      <a:avLst/>
                    </a:prstGeom>
                    <a:ln>
                      <a:noFill/>
                    </a:ln>
                    <a:extLst>
                      <a:ext uri="{53640926-AAD7-44D8-BBD7-CCE9431645EC}">
                        <a14:shadowObscured xmlns:a14="http://schemas.microsoft.com/office/drawing/2010/main"/>
                      </a:ext>
                    </a:extLst>
                  </pic:spPr>
                </pic:pic>
              </a:graphicData>
            </a:graphic>
          </wp:inline>
        </w:drawing>
      </w:r>
    </w:p>
    <w:p w14:paraId="68C08B59" w14:textId="249A4133" w:rsidR="00C9294E" w:rsidRDefault="00C9294E" w:rsidP="00C44583">
      <w:pPr>
        <w:spacing w:line="360" w:lineRule="auto"/>
        <w:ind w:left="720" w:hanging="720"/>
        <w:jc w:val="right"/>
        <w:rPr>
          <w:rFonts w:cs="Arial"/>
          <w:lang w:val="en-ZA"/>
        </w:rPr>
      </w:pPr>
      <w:r>
        <w:rPr>
          <w:rFonts w:cs="Arial"/>
          <w:lang w:val="en-ZA"/>
        </w:rPr>
        <w:tab/>
      </w:r>
      <w:r w:rsidR="0088712E">
        <w:rPr>
          <w:rFonts w:cs="Arial"/>
          <w:lang w:val="en-ZA"/>
        </w:rPr>
        <w:t>DoE</w:t>
      </w:r>
      <w:r w:rsidR="0013540A">
        <w:rPr>
          <w:rFonts w:cs="Arial"/>
          <w:lang w:val="en-ZA"/>
        </w:rPr>
        <w:t xml:space="preserve"> (</w:t>
      </w:r>
      <w:r w:rsidR="0088712E">
        <w:rPr>
          <w:rFonts w:cs="Arial"/>
          <w:lang w:val="en-ZA"/>
        </w:rPr>
        <w:t>2011:55</w:t>
      </w:r>
      <w:r w:rsidR="0013540A">
        <w:rPr>
          <w:rFonts w:cs="Arial"/>
          <w:lang w:val="en-ZA"/>
        </w:rPr>
        <w:t>)</w:t>
      </w:r>
    </w:p>
    <w:p w14:paraId="69EBDB3F" w14:textId="77777777" w:rsidR="0088712E" w:rsidRDefault="00EC3C90" w:rsidP="00F4498E">
      <w:pPr>
        <w:spacing w:line="360" w:lineRule="auto"/>
        <w:ind w:left="720" w:hanging="720"/>
        <w:jc w:val="both"/>
        <w:rPr>
          <w:rFonts w:cs="Arial"/>
          <w:lang w:val="en-ZA"/>
        </w:rPr>
      </w:pPr>
      <w:r>
        <w:rPr>
          <w:rFonts w:cs="Arial"/>
          <w:lang w:val="en-ZA"/>
        </w:rPr>
        <w:tab/>
      </w:r>
    </w:p>
    <w:p w14:paraId="3DF0F397" w14:textId="726A0FC5" w:rsidR="00EC3C90" w:rsidRDefault="0013540A" w:rsidP="009914A1">
      <w:pPr>
        <w:spacing w:line="360" w:lineRule="auto"/>
        <w:ind w:left="720"/>
        <w:jc w:val="both"/>
        <w:rPr>
          <w:rFonts w:cs="Arial"/>
          <w:lang w:val="en-ZA"/>
        </w:rPr>
      </w:pPr>
      <w:r>
        <w:rPr>
          <w:rFonts w:cs="Arial"/>
          <w:lang w:val="en-ZA"/>
        </w:rPr>
        <w:t>Your answer will be assessed according to this rubric.</w:t>
      </w:r>
    </w:p>
    <w:p w14:paraId="1FF936F2" w14:textId="36BD9CF5" w:rsidR="00EC3C90" w:rsidRDefault="00EC3C90" w:rsidP="00F4498E">
      <w:pPr>
        <w:spacing w:line="360" w:lineRule="auto"/>
        <w:ind w:left="720" w:hanging="720"/>
        <w:jc w:val="both"/>
        <w:rPr>
          <w:rFonts w:cs="Arial"/>
          <w:lang w:val="en-ZA"/>
        </w:rPr>
      </w:pPr>
    </w:p>
    <w:tbl>
      <w:tblPr>
        <w:tblStyle w:val="TableGrid"/>
        <w:tblW w:w="0" w:type="auto"/>
        <w:tblInd w:w="720" w:type="dxa"/>
        <w:tblLook w:val="04A0" w:firstRow="1" w:lastRow="0" w:firstColumn="1" w:lastColumn="0" w:noHBand="0" w:noVBand="1"/>
      </w:tblPr>
      <w:tblGrid>
        <w:gridCol w:w="2393"/>
        <w:gridCol w:w="1967"/>
        <w:gridCol w:w="1968"/>
        <w:gridCol w:w="1968"/>
      </w:tblGrid>
      <w:tr w:rsidR="001F70FF" w14:paraId="3D9809A7" w14:textId="6CC8C8EF" w:rsidTr="001F70FF">
        <w:tc>
          <w:tcPr>
            <w:tcW w:w="2393" w:type="dxa"/>
            <w:shd w:val="clear" w:color="auto" w:fill="E7E6E6" w:themeFill="background2"/>
          </w:tcPr>
          <w:p w14:paraId="72EB93DC" w14:textId="6C7C0813" w:rsidR="00E74281" w:rsidRDefault="00E74281" w:rsidP="00F4498E">
            <w:pPr>
              <w:spacing w:line="360" w:lineRule="auto"/>
              <w:jc w:val="both"/>
              <w:rPr>
                <w:rFonts w:cs="Arial"/>
                <w:lang w:val="en-ZA"/>
              </w:rPr>
            </w:pPr>
            <w:r>
              <w:rPr>
                <w:rFonts w:cs="Arial"/>
                <w:lang w:val="en-ZA"/>
              </w:rPr>
              <w:t>Criteria</w:t>
            </w:r>
          </w:p>
        </w:tc>
        <w:tc>
          <w:tcPr>
            <w:tcW w:w="1967" w:type="dxa"/>
            <w:shd w:val="clear" w:color="auto" w:fill="E7E6E6" w:themeFill="background2"/>
          </w:tcPr>
          <w:p w14:paraId="52946412" w14:textId="13DCFA18" w:rsidR="00E74281" w:rsidRDefault="005978F5" w:rsidP="00F4498E">
            <w:pPr>
              <w:spacing w:line="360" w:lineRule="auto"/>
              <w:jc w:val="both"/>
              <w:rPr>
                <w:rFonts w:cs="Arial"/>
                <w:lang w:val="en-ZA"/>
              </w:rPr>
            </w:pPr>
            <w:r>
              <w:rPr>
                <w:rFonts w:cs="Arial"/>
                <w:lang w:val="en-ZA"/>
              </w:rPr>
              <w:t xml:space="preserve">Incompetent </w:t>
            </w:r>
            <w:r w:rsidR="001F70FF">
              <w:rPr>
                <w:rFonts w:cs="Arial"/>
                <w:lang w:val="en-ZA"/>
              </w:rPr>
              <w:t>(0-1)</w:t>
            </w:r>
          </w:p>
        </w:tc>
        <w:tc>
          <w:tcPr>
            <w:tcW w:w="1968" w:type="dxa"/>
            <w:shd w:val="clear" w:color="auto" w:fill="E7E6E6" w:themeFill="background2"/>
          </w:tcPr>
          <w:p w14:paraId="21CFD7D7" w14:textId="21B88F0A" w:rsidR="00E74281" w:rsidRDefault="00E11B83" w:rsidP="00F4498E">
            <w:pPr>
              <w:spacing w:line="360" w:lineRule="auto"/>
              <w:jc w:val="both"/>
              <w:rPr>
                <w:rFonts w:cs="Arial"/>
                <w:lang w:val="en-ZA"/>
              </w:rPr>
            </w:pPr>
            <w:r>
              <w:rPr>
                <w:rFonts w:cs="Arial"/>
                <w:lang w:val="en-ZA"/>
              </w:rPr>
              <w:t>Developing competence</w:t>
            </w:r>
            <w:r w:rsidR="001F70FF">
              <w:rPr>
                <w:rFonts w:cs="Arial"/>
                <w:lang w:val="en-ZA"/>
              </w:rPr>
              <w:t xml:space="preserve"> (2)</w:t>
            </w:r>
          </w:p>
        </w:tc>
        <w:tc>
          <w:tcPr>
            <w:tcW w:w="1968" w:type="dxa"/>
            <w:shd w:val="clear" w:color="auto" w:fill="E7E6E6" w:themeFill="background2"/>
          </w:tcPr>
          <w:p w14:paraId="6DD17055" w14:textId="14EE094E" w:rsidR="00E74281" w:rsidRDefault="00E11B83" w:rsidP="00F4498E">
            <w:pPr>
              <w:spacing w:line="360" w:lineRule="auto"/>
              <w:jc w:val="both"/>
              <w:rPr>
                <w:rFonts w:cs="Arial"/>
                <w:lang w:val="en-ZA"/>
              </w:rPr>
            </w:pPr>
            <w:r>
              <w:rPr>
                <w:rFonts w:cs="Arial"/>
                <w:lang w:val="en-ZA"/>
              </w:rPr>
              <w:t>Competent</w:t>
            </w:r>
            <w:r w:rsidR="001F70FF">
              <w:rPr>
                <w:rFonts w:cs="Arial"/>
                <w:lang w:val="en-ZA"/>
              </w:rPr>
              <w:t xml:space="preserve"> (</w:t>
            </w:r>
            <w:r w:rsidR="005978F5">
              <w:rPr>
                <w:rFonts w:cs="Arial"/>
                <w:lang w:val="en-ZA"/>
              </w:rPr>
              <w:t>3</w:t>
            </w:r>
            <w:r w:rsidR="001F70FF">
              <w:rPr>
                <w:rFonts w:cs="Arial"/>
                <w:lang w:val="en-ZA"/>
              </w:rPr>
              <w:t>)</w:t>
            </w:r>
          </w:p>
        </w:tc>
      </w:tr>
      <w:tr w:rsidR="004D480C" w14:paraId="38FA1F79" w14:textId="264C02FB" w:rsidTr="00E74281">
        <w:tc>
          <w:tcPr>
            <w:tcW w:w="2393" w:type="dxa"/>
          </w:tcPr>
          <w:p w14:paraId="0CB72E80" w14:textId="631167BD" w:rsidR="00E74281" w:rsidRDefault="00E74281" w:rsidP="00F4498E">
            <w:pPr>
              <w:spacing w:line="360" w:lineRule="auto"/>
              <w:jc w:val="both"/>
              <w:rPr>
                <w:rFonts w:cs="Arial"/>
                <w:lang w:val="en-ZA"/>
              </w:rPr>
            </w:pPr>
            <w:r>
              <w:rPr>
                <w:rFonts w:cs="Arial"/>
                <w:lang w:val="en-ZA"/>
              </w:rPr>
              <w:t>Link to prior knowledge</w:t>
            </w:r>
          </w:p>
        </w:tc>
        <w:tc>
          <w:tcPr>
            <w:tcW w:w="1967" w:type="dxa"/>
          </w:tcPr>
          <w:p w14:paraId="6A7FAE61" w14:textId="48AD29C1" w:rsidR="00E74281" w:rsidRDefault="00A77CAC" w:rsidP="00F4498E">
            <w:pPr>
              <w:spacing w:line="360" w:lineRule="auto"/>
              <w:jc w:val="both"/>
              <w:rPr>
                <w:rFonts w:cs="Arial"/>
                <w:lang w:val="en-ZA"/>
              </w:rPr>
            </w:pPr>
            <w:r>
              <w:rPr>
                <w:rFonts w:cs="Arial"/>
                <w:lang w:val="en-ZA"/>
              </w:rPr>
              <w:t xml:space="preserve">No recollection of </w:t>
            </w:r>
            <w:r w:rsidR="00221C9D">
              <w:rPr>
                <w:rFonts w:cs="Arial"/>
                <w:lang w:val="en-ZA"/>
              </w:rPr>
              <w:t>Prior knowledge</w:t>
            </w:r>
            <w:r>
              <w:rPr>
                <w:rFonts w:cs="Arial"/>
                <w:lang w:val="en-ZA"/>
              </w:rPr>
              <w:t>.</w:t>
            </w:r>
            <w:r w:rsidR="00221C9D">
              <w:rPr>
                <w:rFonts w:cs="Arial"/>
                <w:lang w:val="en-ZA"/>
              </w:rPr>
              <w:t xml:space="preserve"> </w:t>
            </w:r>
          </w:p>
        </w:tc>
        <w:tc>
          <w:tcPr>
            <w:tcW w:w="1968" w:type="dxa"/>
          </w:tcPr>
          <w:p w14:paraId="3F519CD3" w14:textId="29FCB170" w:rsidR="00E74281" w:rsidRDefault="00A77CAC" w:rsidP="00F4498E">
            <w:pPr>
              <w:spacing w:line="360" w:lineRule="auto"/>
              <w:jc w:val="both"/>
              <w:rPr>
                <w:rFonts w:cs="Arial"/>
                <w:lang w:val="en-ZA"/>
              </w:rPr>
            </w:pPr>
            <w:r>
              <w:rPr>
                <w:rFonts w:cs="Arial"/>
                <w:lang w:val="en-ZA"/>
              </w:rPr>
              <w:t xml:space="preserve">Limited </w:t>
            </w:r>
            <w:r w:rsidR="00AF7633">
              <w:rPr>
                <w:rFonts w:cs="Arial"/>
                <w:lang w:val="en-ZA"/>
              </w:rPr>
              <w:t>recollection of relevant prior knowledge.</w:t>
            </w:r>
            <w:r w:rsidR="00CF4F37">
              <w:rPr>
                <w:rFonts w:cs="Arial"/>
                <w:lang w:val="en-ZA"/>
              </w:rPr>
              <w:t xml:space="preserve"> </w:t>
            </w:r>
          </w:p>
        </w:tc>
        <w:tc>
          <w:tcPr>
            <w:tcW w:w="1968" w:type="dxa"/>
          </w:tcPr>
          <w:p w14:paraId="4D1B11B4" w14:textId="5E2FD90C" w:rsidR="00E74281" w:rsidRDefault="00AF7633" w:rsidP="00F4498E">
            <w:pPr>
              <w:spacing w:line="360" w:lineRule="auto"/>
              <w:jc w:val="both"/>
              <w:rPr>
                <w:rFonts w:cs="Arial"/>
                <w:lang w:val="en-ZA"/>
              </w:rPr>
            </w:pPr>
            <w:r>
              <w:rPr>
                <w:rFonts w:cs="Arial"/>
                <w:lang w:val="en-ZA"/>
              </w:rPr>
              <w:t>Recollection of all r</w:t>
            </w:r>
            <w:r w:rsidR="00BE1640">
              <w:rPr>
                <w:rFonts w:cs="Arial"/>
                <w:lang w:val="en-ZA"/>
              </w:rPr>
              <w:t>elevant prior knowledge</w:t>
            </w:r>
            <w:r>
              <w:rPr>
                <w:rFonts w:cs="Arial"/>
                <w:lang w:val="en-ZA"/>
              </w:rPr>
              <w:t>.</w:t>
            </w:r>
          </w:p>
        </w:tc>
      </w:tr>
      <w:tr w:rsidR="004D480C" w14:paraId="2BE82D96" w14:textId="6358EBF6" w:rsidTr="00E74281">
        <w:tc>
          <w:tcPr>
            <w:tcW w:w="2393" w:type="dxa"/>
          </w:tcPr>
          <w:p w14:paraId="6E96301C" w14:textId="6006F895" w:rsidR="00E74281" w:rsidRDefault="00E74281" w:rsidP="00F4498E">
            <w:pPr>
              <w:spacing w:line="360" w:lineRule="auto"/>
              <w:jc w:val="both"/>
              <w:rPr>
                <w:rFonts w:cs="Arial"/>
                <w:lang w:val="en-ZA"/>
              </w:rPr>
            </w:pPr>
            <w:r>
              <w:rPr>
                <w:rFonts w:cs="Arial"/>
                <w:lang w:val="en-ZA"/>
              </w:rPr>
              <w:t>Contextual problem</w:t>
            </w:r>
          </w:p>
        </w:tc>
        <w:tc>
          <w:tcPr>
            <w:tcW w:w="1967" w:type="dxa"/>
          </w:tcPr>
          <w:p w14:paraId="12C08322" w14:textId="02CB4BF4" w:rsidR="00E74281" w:rsidRDefault="00BB6ED4" w:rsidP="00F4498E">
            <w:pPr>
              <w:spacing w:line="360" w:lineRule="auto"/>
              <w:jc w:val="both"/>
              <w:rPr>
                <w:rFonts w:cs="Arial"/>
                <w:lang w:val="en-ZA"/>
              </w:rPr>
            </w:pPr>
            <w:r>
              <w:rPr>
                <w:rFonts w:cs="Arial"/>
                <w:lang w:val="en-ZA"/>
              </w:rPr>
              <w:t xml:space="preserve">Irrelevant contextual </w:t>
            </w:r>
            <w:r>
              <w:rPr>
                <w:rFonts w:cs="Arial"/>
                <w:lang w:val="en-ZA"/>
              </w:rPr>
              <w:lastRenderedPageBreak/>
              <w:t>problem provided.</w:t>
            </w:r>
          </w:p>
        </w:tc>
        <w:tc>
          <w:tcPr>
            <w:tcW w:w="1968" w:type="dxa"/>
          </w:tcPr>
          <w:p w14:paraId="7E73649F" w14:textId="4BB4DB07" w:rsidR="00E74281" w:rsidRDefault="00193FE6" w:rsidP="00F4498E">
            <w:pPr>
              <w:spacing w:line="360" w:lineRule="auto"/>
              <w:jc w:val="both"/>
              <w:rPr>
                <w:rFonts w:cs="Arial"/>
                <w:lang w:val="en-ZA"/>
              </w:rPr>
            </w:pPr>
            <w:r>
              <w:rPr>
                <w:rFonts w:cs="Arial"/>
                <w:lang w:val="en-ZA"/>
              </w:rPr>
              <w:lastRenderedPageBreak/>
              <w:t xml:space="preserve">Relevant contextual problem </w:t>
            </w:r>
            <w:r>
              <w:rPr>
                <w:rFonts w:cs="Arial"/>
                <w:lang w:val="en-ZA"/>
              </w:rPr>
              <w:lastRenderedPageBreak/>
              <w:t>provided with minor misconceptions.</w:t>
            </w:r>
          </w:p>
        </w:tc>
        <w:tc>
          <w:tcPr>
            <w:tcW w:w="1968" w:type="dxa"/>
          </w:tcPr>
          <w:p w14:paraId="6561165B" w14:textId="353459FD" w:rsidR="00E74281" w:rsidRDefault="004D79C6" w:rsidP="00F4498E">
            <w:pPr>
              <w:spacing w:line="360" w:lineRule="auto"/>
              <w:jc w:val="both"/>
              <w:rPr>
                <w:rFonts w:cs="Arial"/>
                <w:lang w:val="en-ZA"/>
              </w:rPr>
            </w:pPr>
            <w:r>
              <w:rPr>
                <w:rFonts w:cs="Arial"/>
                <w:lang w:val="en-ZA"/>
              </w:rPr>
              <w:lastRenderedPageBreak/>
              <w:t xml:space="preserve">Relevant contextual </w:t>
            </w:r>
            <w:r>
              <w:rPr>
                <w:rFonts w:cs="Arial"/>
                <w:lang w:val="en-ZA"/>
              </w:rPr>
              <w:lastRenderedPageBreak/>
              <w:t>problem provided.</w:t>
            </w:r>
          </w:p>
        </w:tc>
      </w:tr>
      <w:tr w:rsidR="004D480C" w14:paraId="7B09096D" w14:textId="7AB3B30A" w:rsidTr="00E74281">
        <w:tc>
          <w:tcPr>
            <w:tcW w:w="2393" w:type="dxa"/>
          </w:tcPr>
          <w:p w14:paraId="052996DB" w14:textId="5B28950C" w:rsidR="00E74281" w:rsidRDefault="00E74281" w:rsidP="00F4498E">
            <w:pPr>
              <w:spacing w:line="360" w:lineRule="auto"/>
              <w:jc w:val="both"/>
              <w:rPr>
                <w:rFonts w:cs="Arial"/>
                <w:lang w:val="en-ZA"/>
              </w:rPr>
            </w:pPr>
            <w:r>
              <w:rPr>
                <w:rFonts w:cs="Arial"/>
                <w:lang w:val="en-ZA"/>
              </w:rPr>
              <w:lastRenderedPageBreak/>
              <w:t>Learner action to construct knowledge</w:t>
            </w:r>
          </w:p>
        </w:tc>
        <w:tc>
          <w:tcPr>
            <w:tcW w:w="1967" w:type="dxa"/>
          </w:tcPr>
          <w:p w14:paraId="278D0E5A" w14:textId="118577CA" w:rsidR="00E74281" w:rsidRDefault="00217562" w:rsidP="00F4498E">
            <w:pPr>
              <w:spacing w:line="360" w:lineRule="auto"/>
              <w:jc w:val="both"/>
              <w:rPr>
                <w:rFonts w:cs="Arial"/>
                <w:lang w:val="en-ZA"/>
              </w:rPr>
            </w:pPr>
            <w:r>
              <w:rPr>
                <w:rFonts w:cs="Arial"/>
                <w:lang w:val="en-ZA"/>
              </w:rPr>
              <w:t xml:space="preserve">Learner </w:t>
            </w:r>
            <w:r w:rsidR="00324C89">
              <w:rPr>
                <w:rFonts w:cs="Arial"/>
                <w:lang w:val="en-ZA"/>
              </w:rPr>
              <w:t xml:space="preserve">actions are not consistent with </w:t>
            </w:r>
            <w:r>
              <w:rPr>
                <w:rFonts w:cs="Arial"/>
                <w:lang w:val="en-ZA"/>
              </w:rPr>
              <w:t>construct</w:t>
            </w:r>
            <w:r w:rsidR="005609CD">
              <w:rPr>
                <w:rFonts w:cs="Arial"/>
                <w:lang w:val="en-ZA"/>
              </w:rPr>
              <w:t>ing</w:t>
            </w:r>
            <w:r>
              <w:rPr>
                <w:rFonts w:cs="Arial"/>
                <w:lang w:val="en-ZA"/>
              </w:rPr>
              <w:t xml:space="preserve"> </w:t>
            </w:r>
            <w:r w:rsidR="00324C89">
              <w:rPr>
                <w:rFonts w:cs="Arial"/>
                <w:lang w:val="en-ZA"/>
              </w:rPr>
              <w:t>new knowledge</w:t>
            </w:r>
            <w:r w:rsidR="00FA3E6E">
              <w:rPr>
                <w:rFonts w:cs="Arial"/>
                <w:lang w:val="en-ZA"/>
              </w:rPr>
              <w:t>.</w:t>
            </w:r>
          </w:p>
        </w:tc>
        <w:tc>
          <w:tcPr>
            <w:tcW w:w="1968" w:type="dxa"/>
          </w:tcPr>
          <w:p w14:paraId="696C4E69" w14:textId="6CA50388" w:rsidR="00E74281" w:rsidRDefault="00324C89" w:rsidP="00F4498E">
            <w:pPr>
              <w:spacing w:line="360" w:lineRule="auto"/>
              <w:jc w:val="both"/>
              <w:rPr>
                <w:rFonts w:cs="Arial"/>
                <w:lang w:val="en-ZA"/>
              </w:rPr>
            </w:pPr>
            <w:r>
              <w:rPr>
                <w:rFonts w:cs="Arial"/>
                <w:lang w:val="en-ZA"/>
              </w:rPr>
              <w:t xml:space="preserve">Learner </w:t>
            </w:r>
            <w:r w:rsidR="008F7AA4">
              <w:rPr>
                <w:rFonts w:cs="Arial"/>
                <w:lang w:val="en-ZA"/>
              </w:rPr>
              <w:t xml:space="preserve">actions </w:t>
            </w:r>
            <w:r>
              <w:rPr>
                <w:rFonts w:cs="Arial"/>
                <w:lang w:val="en-ZA"/>
              </w:rPr>
              <w:t>partially co</w:t>
            </w:r>
            <w:r w:rsidR="008F7AA4">
              <w:rPr>
                <w:rFonts w:cs="Arial"/>
                <w:lang w:val="en-ZA"/>
              </w:rPr>
              <w:t xml:space="preserve">nsistent with constructing </w:t>
            </w:r>
            <w:r w:rsidR="00FA3E6E">
              <w:rPr>
                <w:rFonts w:cs="Arial"/>
                <w:lang w:val="en-ZA"/>
              </w:rPr>
              <w:t>knowledge.</w:t>
            </w:r>
          </w:p>
        </w:tc>
        <w:tc>
          <w:tcPr>
            <w:tcW w:w="1968" w:type="dxa"/>
          </w:tcPr>
          <w:p w14:paraId="5AE871B4" w14:textId="5C527EB8" w:rsidR="00E74281" w:rsidRDefault="00217562" w:rsidP="00F4498E">
            <w:pPr>
              <w:spacing w:line="360" w:lineRule="auto"/>
              <w:jc w:val="both"/>
              <w:rPr>
                <w:rFonts w:cs="Arial"/>
                <w:lang w:val="en-ZA"/>
              </w:rPr>
            </w:pPr>
            <w:r>
              <w:rPr>
                <w:rFonts w:cs="Arial"/>
                <w:lang w:val="en-ZA"/>
              </w:rPr>
              <w:t xml:space="preserve">Learner </w:t>
            </w:r>
            <w:r w:rsidR="00FA3E6E">
              <w:rPr>
                <w:rFonts w:cs="Arial"/>
                <w:lang w:val="en-ZA"/>
              </w:rPr>
              <w:t xml:space="preserve">actions fully consistent with constructing </w:t>
            </w:r>
            <w:r w:rsidR="00EA1197">
              <w:rPr>
                <w:rFonts w:cs="Arial"/>
                <w:lang w:val="en-ZA"/>
              </w:rPr>
              <w:t xml:space="preserve">knowledge. </w:t>
            </w:r>
          </w:p>
        </w:tc>
      </w:tr>
      <w:tr w:rsidR="004D480C" w14:paraId="4611549C" w14:textId="0D726AAD" w:rsidTr="00E74281">
        <w:tc>
          <w:tcPr>
            <w:tcW w:w="2393" w:type="dxa"/>
          </w:tcPr>
          <w:p w14:paraId="5B7C83BC" w14:textId="03898EF1" w:rsidR="00E74281" w:rsidRDefault="00B06AF9" w:rsidP="00F4498E">
            <w:pPr>
              <w:spacing w:line="360" w:lineRule="auto"/>
              <w:jc w:val="both"/>
              <w:rPr>
                <w:rFonts w:cs="Arial"/>
                <w:lang w:val="en-ZA"/>
              </w:rPr>
            </w:pPr>
            <w:r>
              <w:rPr>
                <w:rFonts w:cs="Arial"/>
                <w:lang w:val="en-ZA"/>
              </w:rPr>
              <w:t>Content</w:t>
            </w:r>
          </w:p>
        </w:tc>
        <w:tc>
          <w:tcPr>
            <w:tcW w:w="1967" w:type="dxa"/>
          </w:tcPr>
          <w:p w14:paraId="52D6A7ED" w14:textId="799A9E32" w:rsidR="00E74281" w:rsidRDefault="00CD44A3" w:rsidP="00F4498E">
            <w:pPr>
              <w:spacing w:line="360" w:lineRule="auto"/>
              <w:jc w:val="both"/>
              <w:rPr>
                <w:rFonts w:cs="Arial"/>
                <w:lang w:val="en-ZA"/>
              </w:rPr>
            </w:pPr>
            <w:r>
              <w:rPr>
                <w:rFonts w:cs="Arial"/>
                <w:lang w:val="en-ZA"/>
              </w:rPr>
              <w:t xml:space="preserve">Inconsistent application of </w:t>
            </w:r>
            <w:r w:rsidR="003248E7">
              <w:rPr>
                <w:rFonts w:cs="Arial"/>
                <w:lang w:val="en-ZA"/>
              </w:rPr>
              <w:t>CAPS</w:t>
            </w:r>
            <w:r>
              <w:rPr>
                <w:rFonts w:cs="Arial"/>
                <w:lang w:val="en-ZA"/>
              </w:rPr>
              <w:t>.</w:t>
            </w:r>
          </w:p>
        </w:tc>
        <w:tc>
          <w:tcPr>
            <w:tcW w:w="1968" w:type="dxa"/>
          </w:tcPr>
          <w:p w14:paraId="0FF506C4" w14:textId="283EEF0D" w:rsidR="00E74281" w:rsidRDefault="00B06AF9" w:rsidP="00F4498E">
            <w:pPr>
              <w:spacing w:line="360" w:lineRule="auto"/>
              <w:jc w:val="both"/>
              <w:rPr>
                <w:rFonts w:cs="Arial"/>
                <w:lang w:val="en-ZA"/>
              </w:rPr>
            </w:pPr>
            <w:r>
              <w:rPr>
                <w:rFonts w:cs="Arial"/>
                <w:lang w:val="en-ZA"/>
              </w:rPr>
              <w:t xml:space="preserve">Partially </w:t>
            </w:r>
            <w:r w:rsidR="00CD44A3">
              <w:rPr>
                <w:rFonts w:cs="Arial"/>
                <w:lang w:val="en-ZA"/>
              </w:rPr>
              <w:t xml:space="preserve">consistent application of </w:t>
            </w:r>
            <w:r w:rsidR="003248E7">
              <w:rPr>
                <w:rFonts w:cs="Arial"/>
                <w:lang w:val="en-ZA"/>
              </w:rPr>
              <w:t>CAPS</w:t>
            </w:r>
            <w:r w:rsidR="00CD44A3">
              <w:rPr>
                <w:rFonts w:cs="Arial"/>
                <w:lang w:val="en-ZA"/>
              </w:rPr>
              <w:t>.</w:t>
            </w:r>
          </w:p>
        </w:tc>
        <w:tc>
          <w:tcPr>
            <w:tcW w:w="1968" w:type="dxa"/>
          </w:tcPr>
          <w:p w14:paraId="797314D5" w14:textId="08802666" w:rsidR="00E74281" w:rsidRDefault="00B06AF9" w:rsidP="00F4498E">
            <w:pPr>
              <w:spacing w:line="360" w:lineRule="auto"/>
              <w:jc w:val="both"/>
              <w:rPr>
                <w:rFonts w:cs="Arial"/>
                <w:lang w:val="en-ZA"/>
              </w:rPr>
            </w:pPr>
            <w:r>
              <w:rPr>
                <w:rFonts w:cs="Arial"/>
                <w:lang w:val="en-ZA"/>
              </w:rPr>
              <w:t xml:space="preserve">Consistent application of </w:t>
            </w:r>
            <w:r w:rsidR="003248E7">
              <w:rPr>
                <w:rFonts w:cs="Arial"/>
                <w:lang w:val="en-ZA"/>
              </w:rPr>
              <w:t>CAPS</w:t>
            </w:r>
            <w:r>
              <w:rPr>
                <w:rFonts w:cs="Arial"/>
                <w:lang w:val="en-ZA"/>
              </w:rPr>
              <w:t>.</w:t>
            </w:r>
          </w:p>
        </w:tc>
      </w:tr>
    </w:tbl>
    <w:p w14:paraId="233B41F1" w14:textId="77777777" w:rsidR="00EC3C90" w:rsidRDefault="00EC3C90" w:rsidP="00F4498E">
      <w:pPr>
        <w:spacing w:line="360" w:lineRule="auto"/>
        <w:ind w:left="720" w:hanging="720"/>
        <w:jc w:val="both"/>
        <w:rPr>
          <w:rFonts w:cs="Arial"/>
          <w:lang w:val="en-ZA"/>
        </w:rPr>
      </w:pPr>
    </w:p>
    <w:p w14:paraId="77D2A693" w14:textId="2505A869" w:rsidR="00CC546D" w:rsidRPr="002711EA" w:rsidRDefault="00CC546D" w:rsidP="00377D80">
      <w:pPr>
        <w:spacing w:line="360" w:lineRule="auto"/>
        <w:jc w:val="center"/>
        <w:rPr>
          <w:rFonts w:cs="Arial"/>
          <w:b/>
          <w:bCs/>
          <w:lang w:val="en-ZA"/>
        </w:rPr>
      </w:pPr>
      <w:bookmarkStart w:id="13" w:name="_Hlk78455687"/>
      <w:r w:rsidRPr="002711EA">
        <w:rPr>
          <w:rFonts w:cs="Arial"/>
          <w:b/>
          <w:bCs/>
          <w:lang w:val="en-ZA"/>
        </w:rPr>
        <w:t>QUESTION 4</w:t>
      </w:r>
      <w:r w:rsidR="00297BF6" w:rsidRPr="002711EA">
        <w:rPr>
          <w:rFonts w:cs="Arial"/>
          <w:b/>
          <w:bCs/>
          <w:lang w:val="en-ZA"/>
        </w:rPr>
        <w:t xml:space="preserve"> </w:t>
      </w:r>
      <w:r w:rsidR="002711EA" w:rsidRPr="002711EA">
        <w:rPr>
          <w:rFonts w:cs="Arial"/>
          <w:b/>
          <w:bCs/>
          <w:lang w:val="en-ZA"/>
        </w:rPr>
        <w:tab/>
        <w:t>[6]</w:t>
      </w:r>
    </w:p>
    <w:p w14:paraId="12368FDF" w14:textId="471B01B0" w:rsidR="004A5FD3" w:rsidRPr="004A5FD3" w:rsidRDefault="004A5FD3" w:rsidP="004A5FD3">
      <w:pPr>
        <w:spacing w:line="360" w:lineRule="auto"/>
        <w:jc w:val="both"/>
        <w:rPr>
          <w:rFonts w:cs="Arial"/>
          <w:lang w:val="en-ZA" w:eastAsia="en-ZA"/>
        </w:rPr>
      </w:pPr>
      <w:r>
        <w:rPr>
          <w:rFonts w:cs="Arial"/>
          <w:lang w:val="en-ZA" w:eastAsia="en-ZA"/>
        </w:rPr>
        <w:t>4.1</w:t>
      </w:r>
      <w:r>
        <w:rPr>
          <w:rFonts w:cs="Arial"/>
          <w:lang w:val="en-ZA" w:eastAsia="en-ZA"/>
        </w:rPr>
        <w:tab/>
      </w:r>
      <w:r w:rsidRPr="004A5FD3">
        <w:rPr>
          <w:rFonts w:cs="Arial"/>
          <w:lang w:val="en-ZA" w:eastAsia="en-ZA"/>
        </w:rPr>
        <w:t xml:space="preserve">Boston (2002) believes that formative assessment should be used to adapt </w:t>
      </w:r>
    </w:p>
    <w:p w14:paraId="523A23FE" w14:textId="77777777" w:rsidR="004A5FD3" w:rsidRPr="002D1D8D" w:rsidRDefault="004A5FD3" w:rsidP="004A5FD3">
      <w:pPr>
        <w:spacing w:line="360" w:lineRule="auto"/>
        <w:jc w:val="both"/>
        <w:rPr>
          <w:rFonts w:ascii="Calibri" w:eastAsia="Calibri" w:hAnsi="Calibri"/>
          <w:sz w:val="22"/>
          <w:szCs w:val="22"/>
          <w:lang w:val="en-ZA"/>
        </w:rPr>
      </w:pPr>
      <w:r w:rsidRPr="002D1D8D">
        <w:rPr>
          <w:rFonts w:cs="Arial"/>
          <w:lang w:val="en-ZA" w:eastAsia="en-ZA"/>
        </w:rPr>
        <w:tab/>
        <w:t>teaching and learning.  Consider the following formative assessment activity.</w:t>
      </w:r>
    </w:p>
    <w:p w14:paraId="1B83BA24" w14:textId="77777777" w:rsidR="004A5FD3" w:rsidRPr="002D1D8D" w:rsidRDefault="004A5FD3" w:rsidP="004A5FD3">
      <w:pPr>
        <w:spacing w:line="360" w:lineRule="auto"/>
        <w:ind w:left="360"/>
        <w:contextualSpacing/>
        <w:jc w:val="both"/>
        <w:rPr>
          <w:rFonts w:cs="Arial"/>
          <w:lang w:val="en-ZA" w:eastAsia="en-ZA"/>
        </w:rPr>
      </w:pPr>
      <w:r w:rsidRPr="002D1D8D">
        <w:rPr>
          <w:rFonts w:ascii="Calibri" w:hAnsi="Calibri"/>
          <w:noProof/>
          <w:sz w:val="22"/>
          <w:szCs w:val="22"/>
          <w:lang w:val="en-ZA" w:eastAsia="en-ZA"/>
        </w:rPr>
        <w:drawing>
          <wp:inline distT="0" distB="0" distL="0" distR="0" wp14:anchorId="1B0C6024" wp14:editId="44D0FEA0">
            <wp:extent cx="5429250" cy="247650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l="6909" t="21742" r="65472" b="39874"/>
                    <a:stretch>
                      <a:fillRect/>
                    </a:stretch>
                  </pic:blipFill>
                  <pic:spPr bwMode="auto">
                    <a:xfrm>
                      <a:off x="0" y="0"/>
                      <a:ext cx="5429250" cy="2476500"/>
                    </a:xfrm>
                    <a:prstGeom prst="rect">
                      <a:avLst/>
                    </a:prstGeom>
                    <a:noFill/>
                    <a:ln>
                      <a:noFill/>
                    </a:ln>
                  </pic:spPr>
                </pic:pic>
              </a:graphicData>
            </a:graphic>
          </wp:inline>
        </w:drawing>
      </w:r>
    </w:p>
    <w:p w14:paraId="2788BC04" w14:textId="3278E6D7" w:rsidR="004A5FD3" w:rsidRPr="002D1D8D" w:rsidRDefault="004A5FD3" w:rsidP="004A5FD3">
      <w:pPr>
        <w:spacing w:line="360" w:lineRule="auto"/>
        <w:ind w:left="567" w:firstLine="153"/>
        <w:contextualSpacing/>
        <w:jc w:val="both"/>
        <w:rPr>
          <w:rFonts w:cs="Arial"/>
          <w:lang w:val="en-ZA" w:eastAsia="en-ZA"/>
        </w:rPr>
      </w:pPr>
      <w:r w:rsidRPr="002D1D8D">
        <w:rPr>
          <w:rFonts w:cs="Arial"/>
          <w:lang w:val="en-ZA" w:eastAsia="en-ZA"/>
        </w:rPr>
        <w:t>4.</w:t>
      </w:r>
      <w:r>
        <w:rPr>
          <w:rFonts w:cs="Arial"/>
          <w:lang w:val="en-ZA" w:eastAsia="en-ZA"/>
        </w:rPr>
        <w:t>1</w:t>
      </w:r>
      <w:r w:rsidRPr="002D1D8D">
        <w:rPr>
          <w:rFonts w:cs="Arial"/>
          <w:lang w:val="en-ZA" w:eastAsia="en-ZA"/>
        </w:rPr>
        <w:t>.1</w:t>
      </w:r>
      <w:r w:rsidRPr="002D1D8D">
        <w:rPr>
          <w:rFonts w:cs="Arial"/>
          <w:lang w:val="en-ZA" w:eastAsia="en-ZA"/>
        </w:rPr>
        <w:tab/>
        <w:t xml:space="preserve">What </w:t>
      </w:r>
      <w:r>
        <w:rPr>
          <w:rFonts w:cs="Arial"/>
          <w:lang w:val="en-ZA" w:eastAsia="en-ZA"/>
        </w:rPr>
        <w:t xml:space="preserve">is the most probable aim of this </w:t>
      </w:r>
      <w:r w:rsidRPr="002D1D8D">
        <w:rPr>
          <w:rFonts w:cs="Arial"/>
          <w:lang w:val="en-ZA" w:eastAsia="en-ZA"/>
        </w:rPr>
        <w:t>formative assessment activity?</w:t>
      </w:r>
      <w:r w:rsidRPr="002D1D8D">
        <w:rPr>
          <w:rFonts w:cs="Arial"/>
          <w:lang w:val="en-ZA" w:eastAsia="en-ZA"/>
        </w:rPr>
        <w:tab/>
      </w:r>
      <w:r w:rsidRPr="002D1D8D">
        <w:rPr>
          <w:rFonts w:cs="Arial"/>
          <w:lang w:val="en-ZA" w:eastAsia="en-ZA"/>
        </w:rPr>
        <w:tab/>
      </w:r>
      <w:r>
        <w:rPr>
          <w:rFonts w:cs="Arial"/>
          <w:lang w:val="en-ZA" w:eastAsia="en-ZA"/>
        </w:rPr>
        <w:tab/>
      </w:r>
      <w:r>
        <w:rPr>
          <w:rFonts w:cs="Arial"/>
          <w:lang w:val="en-ZA" w:eastAsia="en-ZA"/>
        </w:rPr>
        <w:tab/>
      </w:r>
      <w:r>
        <w:rPr>
          <w:rFonts w:cs="Arial"/>
          <w:lang w:val="en-ZA" w:eastAsia="en-ZA"/>
        </w:rPr>
        <w:tab/>
      </w:r>
      <w:r>
        <w:rPr>
          <w:rFonts w:cs="Arial"/>
          <w:lang w:val="en-ZA" w:eastAsia="en-ZA"/>
        </w:rPr>
        <w:tab/>
      </w:r>
      <w:r>
        <w:rPr>
          <w:rFonts w:cs="Arial"/>
          <w:lang w:val="en-ZA" w:eastAsia="en-ZA"/>
        </w:rPr>
        <w:tab/>
      </w:r>
      <w:r>
        <w:rPr>
          <w:rFonts w:cs="Arial"/>
          <w:lang w:val="en-ZA" w:eastAsia="en-ZA"/>
        </w:rPr>
        <w:tab/>
      </w:r>
      <w:r>
        <w:rPr>
          <w:rFonts w:cs="Arial"/>
          <w:lang w:val="en-ZA" w:eastAsia="en-ZA"/>
        </w:rPr>
        <w:tab/>
      </w:r>
      <w:r>
        <w:rPr>
          <w:rFonts w:cs="Arial"/>
          <w:lang w:val="en-ZA" w:eastAsia="en-ZA"/>
        </w:rPr>
        <w:tab/>
      </w:r>
      <w:r>
        <w:rPr>
          <w:rFonts w:cs="Arial"/>
          <w:lang w:val="en-ZA" w:eastAsia="en-ZA"/>
        </w:rPr>
        <w:tab/>
      </w:r>
      <w:r>
        <w:rPr>
          <w:rFonts w:cs="Arial"/>
          <w:lang w:val="en-ZA" w:eastAsia="en-ZA"/>
        </w:rPr>
        <w:tab/>
      </w:r>
      <w:r w:rsidRPr="002D1D8D">
        <w:rPr>
          <w:rFonts w:cs="Arial"/>
          <w:lang w:val="en-ZA" w:eastAsia="en-ZA"/>
        </w:rPr>
        <w:t>(2)</w:t>
      </w:r>
    </w:p>
    <w:p w14:paraId="43A19D20" w14:textId="77777777" w:rsidR="004A5FD3" w:rsidRPr="002D1D8D" w:rsidRDefault="004A5FD3" w:rsidP="004A5FD3">
      <w:pPr>
        <w:spacing w:line="360" w:lineRule="auto"/>
        <w:ind w:left="567" w:firstLine="153"/>
        <w:contextualSpacing/>
        <w:jc w:val="both"/>
        <w:rPr>
          <w:rFonts w:cs="Arial"/>
          <w:lang w:val="en-ZA" w:eastAsia="en-ZA"/>
        </w:rPr>
      </w:pPr>
      <w:r w:rsidRPr="002D1D8D">
        <w:rPr>
          <w:rFonts w:cs="Arial"/>
          <w:lang w:val="en-ZA" w:eastAsia="en-ZA"/>
        </w:rPr>
        <w:t>4.2.2</w:t>
      </w:r>
      <w:r w:rsidRPr="002D1D8D">
        <w:rPr>
          <w:rFonts w:cs="Arial"/>
          <w:lang w:val="en-ZA" w:eastAsia="en-ZA"/>
        </w:rPr>
        <w:tab/>
      </w:r>
      <w:r>
        <w:rPr>
          <w:rFonts w:cs="Arial"/>
          <w:lang w:val="en-ZA" w:eastAsia="en-ZA"/>
        </w:rPr>
        <w:t>Are</w:t>
      </w:r>
      <w:r w:rsidRPr="002D1D8D">
        <w:rPr>
          <w:rFonts w:cs="Arial"/>
          <w:lang w:val="en-ZA" w:eastAsia="en-ZA"/>
        </w:rPr>
        <w:t xml:space="preserve"> the instructions clear and comprehensive?</w:t>
      </w:r>
      <w:r w:rsidRPr="002D1D8D">
        <w:rPr>
          <w:rFonts w:cs="Arial"/>
          <w:lang w:val="en-ZA" w:eastAsia="en-ZA"/>
        </w:rPr>
        <w:tab/>
      </w:r>
      <w:r w:rsidRPr="002D1D8D">
        <w:rPr>
          <w:rFonts w:cs="Arial"/>
          <w:lang w:val="en-ZA" w:eastAsia="en-ZA"/>
        </w:rPr>
        <w:tab/>
      </w:r>
      <w:r w:rsidRPr="002D1D8D">
        <w:rPr>
          <w:rFonts w:cs="Arial"/>
          <w:lang w:val="en-ZA" w:eastAsia="en-ZA"/>
        </w:rPr>
        <w:tab/>
      </w:r>
      <w:r w:rsidRPr="002D1D8D">
        <w:rPr>
          <w:rFonts w:cs="Arial"/>
          <w:lang w:val="en-ZA" w:eastAsia="en-ZA"/>
        </w:rPr>
        <w:tab/>
        <w:t>(2)</w:t>
      </w:r>
    </w:p>
    <w:p w14:paraId="2A15ACE4" w14:textId="77777777" w:rsidR="004A5FD3" w:rsidRPr="002D1D8D" w:rsidRDefault="004A5FD3" w:rsidP="004A5FD3">
      <w:pPr>
        <w:spacing w:line="360" w:lineRule="auto"/>
        <w:ind w:left="567"/>
        <w:contextualSpacing/>
        <w:jc w:val="both"/>
        <w:rPr>
          <w:rFonts w:cs="Arial"/>
          <w:lang w:val="en-ZA" w:eastAsia="en-ZA"/>
        </w:rPr>
      </w:pPr>
    </w:p>
    <w:p w14:paraId="1C967F9F" w14:textId="77777777" w:rsidR="004A5FD3" w:rsidRPr="002D1D8D" w:rsidRDefault="004A5FD3" w:rsidP="004A5FD3">
      <w:pPr>
        <w:spacing w:line="360" w:lineRule="auto"/>
        <w:contextualSpacing/>
        <w:rPr>
          <w:rFonts w:cs="Arial"/>
          <w:lang w:val="en-ZA" w:eastAsia="en-ZA"/>
        </w:rPr>
      </w:pPr>
      <w:r w:rsidRPr="002D1D8D">
        <w:rPr>
          <w:rFonts w:cs="Arial"/>
          <w:lang w:val="en-ZA" w:eastAsia="en-ZA"/>
        </w:rPr>
        <w:t>4.3</w:t>
      </w:r>
      <w:r w:rsidRPr="002D1D8D">
        <w:rPr>
          <w:rFonts w:cs="Arial"/>
          <w:lang w:val="en-ZA" w:eastAsia="en-ZA"/>
        </w:rPr>
        <w:tab/>
        <w:t xml:space="preserve">Feedback provided on assessed work should assist learners to become </w:t>
      </w:r>
      <w:r w:rsidRPr="002D1D8D">
        <w:rPr>
          <w:rFonts w:cs="Arial"/>
          <w:lang w:val="en-ZA" w:eastAsia="en-ZA"/>
        </w:rPr>
        <w:tab/>
      </w:r>
      <w:r w:rsidRPr="002D1D8D">
        <w:rPr>
          <w:rFonts w:cs="Arial"/>
          <w:lang w:val="en-ZA" w:eastAsia="en-ZA"/>
        </w:rPr>
        <w:tab/>
        <w:t xml:space="preserve">aware of any gaps that exist between their desired goals and their </w:t>
      </w:r>
      <w:r w:rsidRPr="002D1D8D">
        <w:rPr>
          <w:rFonts w:cs="Arial"/>
          <w:lang w:val="en-ZA" w:eastAsia="en-ZA"/>
        </w:rPr>
        <w:tab/>
      </w:r>
      <w:r w:rsidRPr="002D1D8D">
        <w:rPr>
          <w:rFonts w:cs="Arial"/>
          <w:lang w:val="en-ZA" w:eastAsia="en-ZA"/>
        </w:rPr>
        <w:tab/>
      </w:r>
      <w:r w:rsidRPr="002D1D8D">
        <w:rPr>
          <w:rFonts w:cs="Arial"/>
          <w:lang w:val="en-ZA" w:eastAsia="en-ZA"/>
        </w:rPr>
        <w:lastRenderedPageBreak/>
        <w:tab/>
        <w:t xml:space="preserve">current knowledge and skills.  Write down your feedback to the learner </w:t>
      </w:r>
      <w:r w:rsidRPr="002D1D8D">
        <w:rPr>
          <w:rFonts w:cs="Arial"/>
          <w:lang w:val="en-ZA" w:eastAsia="en-ZA"/>
        </w:rPr>
        <w:tab/>
      </w:r>
      <w:r w:rsidRPr="002D1D8D">
        <w:rPr>
          <w:rFonts w:cs="Arial"/>
          <w:lang w:val="en-ZA" w:eastAsia="en-ZA"/>
        </w:rPr>
        <w:tab/>
        <w:t>who responded as follows to the question.</w:t>
      </w:r>
      <w:r w:rsidRPr="002D1D8D">
        <w:rPr>
          <w:rFonts w:cs="Arial"/>
          <w:lang w:val="en-ZA" w:eastAsia="en-ZA"/>
        </w:rPr>
        <w:tab/>
      </w:r>
      <w:r w:rsidRPr="002D1D8D">
        <w:rPr>
          <w:rFonts w:cs="Arial"/>
          <w:lang w:val="en-ZA" w:eastAsia="en-ZA"/>
        </w:rPr>
        <w:tab/>
      </w:r>
      <w:r w:rsidRPr="002D1D8D">
        <w:rPr>
          <w:rFonts w:cs="Arial"/>
          <w:lang w:val="en-ZA" w:eastAsia="en-ZA"/>
        </w:rPr>
        <w:tab/>
      </w:r>
      <w:r w:rsidRPr="002D1D8D">
        <w:rPr>
          <w:rFonts w:cs="Arial"/>
          <w:lang w:val="en-ZA" w:eastAsia="en-ZA"/>
        </w:rPr>
        <w:tab/>
      </w:r>
      <w:r>
        <w:rPr>
          <w:rFonts w:cs="Arial"/>
          <w:lang w:val="en-ZA" w:eastAsia="en-ZA"/>
        </w:rPr>
        <w:tab/>
      </w:r>
      <w:r w:rsidRPr="002D1D8D">
        <w:rPr>
          <w:rFonts w:cs="Arial"/>
          <w:lang w:val="en-ZA" w:eastAsia="en-ZA"/>
        </w:rPr>
        <w:t>(2)</w:t>
      </w:r>
    </w:p>
    <w:p w14:paraId="54AAB39A" w14:textId="77777777" w:rsidR="004A5FD3" w:rsidRPr="002D1D8D" w:rsidRDefault="004A5FD3" w:rsidP="004A5FD3">
      <w:pPr>
        <w:spacing w:line="360" w:lineRule="auto"/>
        <w:ind w:left="567"/>
        <w:contextualSpacing/>
        <w:jc w:val="both"/>
        <w:rPr>
          <w:rFonts w:cs="Arial"/>
          <w:i/>
          <w:iCs/>
          <w:lang w:val="en-ZA" w:eastAsia="en-ZA"/>
        </w:rPr>
      </w:pPr>
      <w:r w:rsidRPr="002D1D8D">
        <w:rPr>
          <w:rFonts w:cs="Arial"/>
          <w:lang w:val="en-ZA" w:eastAsia="en-ZA"/>
        </w:rPr>
        <w:tab/>
      </w:r>
      <w:r w:rsidRPr="002D1D8D">
        <w:rPr>
          <w:rFonts w:cs="Arial"/>
          <w:lang w:val="en-ZA" w:eastAsia="en-ZA"/>
        </w:rPr>
        <w:tab/>
      </w:r>
      <w:r w:rsidRPr="002D1D8D">
        <w:rPr>
          <w:rFonts w:cs="Arial"/>
          <w:lang w:val="en-ZA" w:eastAsia="en-ZA"/>
        </w:rPr>
        <w:tab/>
      </w:r>
      <w:r w:rsidRPr="002D1D8D">
        <w:rPr>
          <w:rFonts w:cs="Arial"/>
          <w:i/>
          <w:iCs/>
          <w:lang w:val="en-ZA" w:eastAsia="en-ZA"/>
        </w:rPr>
        <w:t>Since: 2:3</w:t>
      </w:r>
    </w:p>
    <w:p w14:paraId="33B907AB" w14:textId="77777777" w:rsidR="004A5FD3" w:rsidRPr="002D1D8D" w:rsidRDefault="004A5FD3" w:rsidP="004A5FD3">
      <w:pPr>
        <w:spacing w:line="360" w:lineRule="auto"/>
        <w:ind w:left="567"/>
        <w:contextualSpacing/>
        <w:jc w:val="both"/>
        <w:rPr>
          <w:rFonts w:cs="Arial"/>
          <w:i/>
          <w:iCs/>
          <w:lang w:val="en-ZA" w:eastAsia="en-ZA"/>
        </w:rPr>
      </w:pPr>
      <w:r w:rsidRPr="002D1D8D">
        <w:rPr>
          <w:rFonts w:cs="Arial"/>
          <w:i/>
          <w:iCs/>
          <w:lang w:val="en-ZA" w:eastAsia="en-ZA"/>
        </w:rPr>
        <w:tab/>
      </w:r>
      <w:r w:rsidRPr="002D1D8D">
        <w:rPr>
          <w:rFonts w:cs="Arial"/>
          <w:i/>
          <w:iCs/>
          <w:lang w:val="en-ZA" w:eastAsia="en-ZA"/>
        </w:rPr>
        <w:tab/>
      </w:r>
      <w:r w:rsidRPr="002D1D8D">
        <w:rPr>
          <w:rFonts w:cs="Arial"/>
          <w:i/>
          <w:iCs/>
          <w:lang w:val="en-ZA" w:eastAsia="en-ZA"/>
        </w:rPr>
        <w:tab/>
        <w:t>Given: 6:x</w:t>
      </w:r>
    </w:p>
    <w:p w14:paraId="5C67F41A" w14:textId="77777777" w:rsidR="004A5FD3" w:rsidRPr="002D1D8D" w:rsidRDefault="004A5FD3" w:rsidP="004A5FD3">
      <w:pPr>
        <w:spacing w:line="360" w:lineRule="auto"/>
        <w:ind w:left="567"/>
        <w:contextualSpacing/>
        <w:jc w:val="both"/>
        <w:rPr>
          <w:rFonts w:cs="Arial"/>
          <w:i/>
          <w:iCs/>
          <w:lang w:val="en-ZA" w:eastAsia="en-ZA"/>
        </w:rPr>
      </w:pPr>
      <w:r w:rsidRPr="002D1D8D">
        <w:rPr>
          <w:rFonts w:cs="Arial"/>
          <w:i/>
          <w:iCs/>
          <w:lang w:val="en-ZA" w:eastAsia="en-ZA"/>
        </w:rPr>
        <w:tab/>
      </w:r>
      <w:r w:rsidRPr="002D1D8D">
        <w:rPr>
          <w:rFonts w:cs="Arial"/>
          <w:i/>
          <w:iCs/>
          <w:lang w:val="en-ZA" w:eastAsia="en-ZA"/>
        </w:rPr>
        <w:tab/>
      </w:r>
      <w:r w:rsidRPr="002D1D8D">
        <w:rPr>
          <w:rFonts w:cs="Arial"/>
          <w:i/>
          <w:iCs/>
          <w:lang w:val="en-ZA" w:eastAsia="en-ZA"/>
        </w:rPr>
        <w:tab/>
        <w:t>It is wrong it should be x:6 and therefore the answer is 4:6. x = 4.</w:t>
      </w:r>
    </w:p>
    <w:p w14:paraId="6C73FFCF" w14:textId="4C627295" w:rsidR="002914D1" w:rsidRPr="00067E04" w:rsidRDefault="002914D1" w:rsidP="00F4498E">
      <w:pPr>
        <w:spacing w:line="360" w:lineRule="auto"/>
        <w:jc w:val="both"/>
        <w:rPr>
          <w:rFonts w:cs="Arial"/>
          <w:b/>
          <w:bCs/>
          <w:lang w:val="en-ZA"/>
        </w:rPr>
      </w:pPr>
      <w:r>
        <w:rPr>
          <w:rFonts w:cs="Arial"/>
          <w:lang w:val="en-ZA"/>
        </w:rPr>
        <w:t xml:space="preserve">                                                                               </w:t>
      </w:r>
    </w:p>
    <w:bookmarkEnd w:id="13"/>
    <w:p w14:paraId="2AC85AAD" w14:textId="77777777" w:rsidR="009E170E" w:rsidRPr="001C1086" w:rsidRDefault="009E170E" w:rsidP="009E170E">
      <w:pPr>
        <w:spacing w:line="360" w:lineRule="auto"/>
        <w:contextualSpacing/>
        <w:jc w:val="right"/>
        <w:rPr>
          <w:rFonts w:cs="Arial"/>
          <w:b/>
        </w:rPr>
      </w:pPr>
      <w:r w:rsidRPr="001C1086">
        <w:rPr>
          <w:rFonts w:cs="Arial"/>
          <w:b/>
        </w:rPr>
        <w:t>[TOTAL: 1</w:t>
      </w:r>
      <w:r>
        <w:rPr>
          <w:rFonts w:cs="Arial"/>
          <w:b/>
        </w:rPr>
        <w:t>0</w:t>
      </w:r>
      <w:r w:rsidRPr="001C1086">
        <w:rPr>
          <w:rFonts w:cs="Arial"/>
          <w:b/>
        </w:rPr>
        <w:t>0]</w:t>
      </w:r>
    </w:p>
    <w:p w14:paraId="06EE86EF" w14:textId="77777777" w:rsidR="00045296" w:rsidRPr="00A538B5" w:rsidRDefault="00045296" w:rsidP="00A2106D">
      <w:pPr>
        <w:spacing w:line="360" w:lineRule="auto"/>
        <w:rPr>
          <w:b/>
          <w:bCs/>
        </w:rPr>
      </w:pPr>
    </w:p>
    <w:sectPr w:rsidR="00045296" w:rsidRPr="00A538B5">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9DC971" w14:textId="77777777" w:rsidR="00BC7407" w:rsidRDefault="00BC7407" w:rsidP="00A63535">
      <w:r>
        <w:separator/>
      </w:r>
    </w:p>
  </w:endnote>
  <w:endnote w:type="continuationSeparator" w:id="0">
    <w:p w14:paraId="2395B4D7" w14:textId="77777777" w:rsidR="00BC7407" w:rsidRDefault="00BC7407" w:rsidP="00A635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Yu Gothic">
    <w:altName w:val="游ゴシック"/>
    <w:panose1 w:val="020B04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58D87" w14:textId="19781892" w:rsidR="000E2084" w:rsidRPr="00A56316" w:rsidRDefault="000E2084" w:rsidP="000E2084">
    <w:pPr>
      <w:pStyle w:val="Footer"/>
      <w:pBdr>
        <w:top w:val="single" w:sz="4" w:space="1" w:color="auto"/>
      </w:pBdr>
      <w:rPr>
        <w:rFonts w:cs="Arial"/>
        <w:b/>
        <w:sz w:val="18"/>
        <w:szCs w:val="18"/>
      </w:rPr>
    </w:pPr>
    <w:r w:rsidRPr="00F6402B">
      <w:rPr>
        <w:rFonts w:cs="Arial"/>
        <w:b/>
        <w:sz w:val="18"/>
        <w:szCs w:val="18"/>
      </w:rPr>
      <w:t>E</w:t>
    </w:r>
    <w:r>
      <w:rPr>
        <w:rFonts w:cs="Arial"/>
        <w:b/>
        <w:sz w:val="18"/>
        <w:szCs w:val="18"/>
      </w:rPr>
      <w:t>M</w:t>
    </w:r>
    <w:r w:rsidR="00C44583">
      <w:rPr>
        <w:rFonts w:cs="Arial"/>
        <w:b/>
        <w:sz w:val="18"/>
        <w:szCs w:val="18"/>
      </w:rPr>
      <w:t>S</w:t>
    </w:r>
    <w:r>
      <w:rPr>
        <w:rFonts w:cs="Arial"/>
        <w:b/>
        <w:sz w:val="18"/>
        <w:szCs w:val="18"/>
      </w:rPr>
      <w:t>T630</w:t>
    </w:r>
    <w:r w:rsidR="00E70C9E">
      <w:rPr>
        <w:rFonts w:cs="Arial"/>
        <w:b/>
        <w:sz w:val="18"/>
        <w:szCs w:val="18"/>
      </w:rPr>
      <w:t>20</w:t>
    </w:r>
    <w:r>
      <w:rPr>
        <w:rFonts w:cs="Arial"/>
        <w:b/>
        <w:sz w:val="18"/>
        <w:szCs w:val="18"/>
      </w:rPr>
      <w:t xml:space="preserve"> Year-end </w:t>
    </w:r>
    <w:r w:rsidRPr="00A56316">
      <w:rPr>
        <w:rFonts w:cs="Arial"/>
        <w:b/>
        <w:sz w:val="18"/>
        <w:szCs w:val="18"/>
      </w:rPr>
      <w:t>examination</w:t>
    </w:r>
    <w:r w:rsidRPr="00A56316">
      <w:rPr>
        <w:rFonts w:cs="Arial"/>
        <w:b/>
        <w:sz w:val="18"/>
        <w:szCs w:val="18"/>
      </w:rPr>
      <w:tab/>
      <w:t xml:space="preserve">Page </w:t>
    </w:r>
    <w:r w:rsidRPr="00A56316">
      <w:rPr>
        <w:rStyle w:val="PageNumber"/>
        <w:rFonts w:cs="Arial"/>
        <w:b/>
      </w:rPr>
      <w:fldChar w:fldCharType="begin"/>
    </w:r>
    <w:r w:rsidRPr="00A56316">
      <w:rPr>
        <w:rStyle w:val="PageNumber"/>
        <w:rFonts w:cs="Arial"/>
        <w:b/>
      </w:rPr>
      <w:instrText xml:space="preserve"> PAGE </w:instrText>
    </w:r>
    <w:r w:rsidRPr="00A56316">
      <w:rPr>
        <w:rStyle w:val="PageNumber"/>
        <w:rFonts w:cs="Arial"/>
        <w:b/>
      </w:rPr>
      <w:fldChar w:fldCharType="separate"/>
    </w:r>
    <w:r>
      <w:rPr>
        <w:rStyle w:val="PageNumber"/>
        <w:rFonts w:cs="Arial"/>
        <w:b/>
      </w:rPr>
      <w:t>1</w:t>
    </w:r>
    <w:r w:rsidRPr="00A56316">
      <w:rPr>
        <w:rStyle w:val="PageNumber"/>
        <w:rFonts w:cs="Arial"/>
        <w:b/>
      </w:rPr>
      <w:fldChar w:fldCharType="end"/>
    </w:r>
    <w:r w:rsidRPr="00A56316">
      <w:rPr>
        <w:rStyle w:val="PageNumber"/>
        <w:rFonts w:cs="Arial"/>
        <w:b/>
      </w:rPr>
      <w:t>/</w:t>
    </w:r>
    <w:r w:rsidRPr="00A56316">
      <w:rPr>
        <w:rStyle w:val="PageNumber"/>
        <w:rFonts w:cs="Arial"/>
        <w:b/>
      </w:rPr>
      <w:fldChar w:fldCharType="begin"/>
    </w:r>
    <w:r w:rsidRPr="00A56316">
      <w:rPr>
        <w:rStyle w:val="PageNumber"/>
        <w:rFonts w:cs="Arial"/>
        <w:b/>
      </w:rPr>
      <w:instrText xml:space="preserve"> NUMPAGES </w:instrText>
    </w:r>
    <w:r w:rsidRPr="00A56316">
      <w:rPr>
        <w:rStyle w:val="PageNumber"/>
        <w:rFonts w:cs="Arial"/>
        <w:b/>
      </w:rPr>
      <w:fldChar w:fldCharType="separate"/>
    </w:r>
    <w:r>
      <w:rPr>
        <w:rStyle w:val="PageNumber"/>
        <w:rFonts w:cs="Arial"/>
        <w:b/>
      </w:rPr>
      <w:t>9</w:t>
    </w:r>
    <w:r w:rsidRPr="00A56316">
      <w:rPr>
        <w:rStyle w:val="PageNumber"/>
        <w:rFonts w:cs="Arial"/>
        <w:b/>
      </w:rPr>
      <w:fldChar w:fldCharType="end"/>
    </w:r>
  </w:p>
  <w:p w14:paraId="04834651" w14:textId="77777777" w:rsidR="000E2084" w:rsidRDefault="000E2084" w:rsidP="000E2084">
    <w:pPr>
      <w:pStyle w:val="Footer"/>
    </w:pPr>
  </w:p>
  <w:p w14:paraId="62276259" w14:textId="596ED101" w:rsidR="000E2084" w:rsidRDefault="000E2084">
    <w:pPr>
      <w:pStyle w:val="Footer"/>
    </w:pPr>
  </w:p>
  <w:p w14:paraId="4D7E3A4B" w14:textId="77777777" w:rsidR="000E2084" w:rsidRDefault="000E20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FB8C7F" w14:textId="77777777" w:rsidR="00BC7407" w:rsidRDefault="00BC7407" w:rsidP="00A63535">
      <w:r>
        <w:separator/>
      </w:r>
    </w:p>
  </w:footnote>
  <w:footnote w:type="continuationSeparator" w:id="0">
    <w:p w14:paraId="3E643E0E" w14:textId="77777777" w:rsidR="00BC7407" w:rsidRDefault="00BC7407" w:rsidP="00A635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B50D9"/>
    <w:multiLevelType w:val="hybridMultilevel"/>
    <w:tmpl w:val="904E860E"/>
    <w:lvl w:ilvl="0" w:tplc="50A42F64">
      <w:start w:val="1"/>
      <w:numFmt w:val="bullet"/>
      <w:lvlText w:val="•"/>
      <w:lvlJc w:val="left"/>
      <w:pPr>
        <w:tabs>
          <w:tab w:val="num" w:pos="720"/>
        </w:tabs>
        <w:ind w:left="720" w:hanging="360"/>
      </w:pPr>
      <w:rPr>
        <w:rFonts w:ascii="Arial" w:hAnsi="Arial" w:hint="default"/>
      </w:rPr>
    </w:lvl>
    <w:lvl w:ilvl="1" w:tplc="56E63E24" w:tentative="1">
      <w:start w:val="1"/>
      <w:numFmt w:val="bullet"/>
      <w:lvlText w:val="•"/>
      <w:lvlJc w:val="left"/>
      <w:pPr>
        <w:tabs>
          <w:tab w:val="num" w:pos="1440"/>
        </w:tabs>
        <w:ind w:left="1440" w:hanging="360"/>
      </w:pPr>
      <w:rPr>
        <w:rFonts w:ascii="Arial" w:hAnsi="Arial" w:hint="default"/>
      </w:rPr>
    </w:lvl>
    <w:lvl w:ilvl="2" w:tplc="5F129E6C" w:tentative="1">
      <w:start w:val="1"/>
      <w:numFmt w:val="bullet"/>
      <w:lvlText w:val="•"/>
      <w:lvlJc w:val="left"/>
      <w:pPr>
        <w:tabs>
          <w:tab w:val="num" w:pos="2160"/>
        </w:tabs>
        <w:ind w:left="2160" w:hanging="360"/>
      </w:pPr>
      <w:rPr>
        <w:rFonts w:ascii="Arial" w:hAnsi="Arial" w:hint="default"/>
      </w:rPr>
    </w:lvl>
    <w:lvl w:ilvl="3" w:tplc="2C0AE8CC" w:tentative="1">
      <w:start w:val="1"/>
      <w:numFmt w:val="bullet"/>
      <w:lvlText w:val="•"/>
      <w:lvlJc w:val="left"/>
      <w:pPr>
        <w:tabs>
          <w:tab w:val="num" w:pos="2880"/>
        </w:tabs>
        <w:ind w:left="2880" w:hanging="360"/>
      </w:pPr>
      <w:rPr>
        <w:rFonts w:ascii="Arial" w:hAnsi="Arial" w:hint="default"/>
      </w:rPr>
    </w:lvl>
    <w:lvl w:ilvl="4" w:tplc="A05C96D2" w:tentative="1">
      <w:start w:val="1"/>
      <w:numFmt w:val="bullet"/>
      <w:lvlText w:val="•"/>
      <w:lvlJc w:val="left"/>
      <w:pPr>
        <w:tabs>
          <w:tab w:val="num" w:pos="3600"/>
        </w:tabs>
        <w:ind w:left="3600" w:hanging="360"/>
      </w:pPr>
      <w:rPr>
        <w:rFonts w:ascii="Arial" w:hAnsi="Arial" w:hint="default"/>
      </w:rPr>
    </w:lvl>
    <w:lvl w:ilvl="5" w:tplc="899CADA6" w:tentative="1">
      <w:start w:val="1"/>
      <w:numFmt w:val="bullet"/>
      <w:lvlText w:val="•"/>
      <w:lvlJc w:val="left"/>
      <w:pPr>
        <w:tabs>
          <w:tab w:val="num" w:pos="4320"/>
        </w:tabs>
        <w:ind w:left="4320" w:hanging="360"/>
      </w:pPr>
      <w:rPr>
        <w:rFonts w:ascii="Arial" w:hAnsi="Arial" w:hint="default"/>
      </w:rPr>
    </w:lvl>
    <w:lvl w:ilvl="6" w:tplc="54A83FAE" w:tentative="1">
      <w:start w:val="1"/>
      <w:numFmt w:val="bullet"/>
      <w:lvlText w:val="•"/>
      <w:lvlJc w:val="left"/>
      <w:pPr>
        <w:tabs>
          <w:tab w:val="num" w:pos="5040"/>
        </w:tabs>
        <w:ind w:left="5040" w:hanging="360"/>
      </w:pPr>
      <w:rPr>
        <w:rFonts w:ascii="Arial" w:hAnsi="Arial" w:hint="default"/>
      </w:rPr>
    </w:lvl>
    <w:lvl w:ilvl="7" w:tplc="5A143FC6" w:tentative="1">
      <w:start w:val="1"/>
      <w:numFmt w:val="bullet"/>
      <w:lvlText w:val="•"/>
      <w:lvlJc w:val="left"/>
      <w:pPr>
        <w:tabs>
          <w:tab w:val="num" w:pos="5760"/>
        </w:tabs>
        <w:ind w:left="5760" w:hanging="360"/>
      </w:pPr>
      <w:rPr>
        <w:rFonts w:ascii="Arial" w:hAnsi="Arial" w:hint="default"/>
      </w:rPr>
    </w:lvl>
    <w:lvl w:ilvl="8" w:tplc="E14CBF58"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FD3276"/>
    <w:multiLevelType w:val="hybridMultilevel"/>
    <w:tmpl w:val="EA90309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096C27D9"/>
    <w:multiLevelType w:val="multilevel"/>
    <w:tmpl w:val="E28CD97C"/>
    <w:lvl w:ilvl="0">
      <w:start w:val="1"/>
      <w:numFmt w:val="decimal"/>
      <w:lvlText w:val="%1."/>
      <w:lvlJc w:val="left"/>
      <w:pPr>
        <w:ind w:left="360" w:hanging="360"/>
      </w:pPr>
    </w:lvl>
    <w:lvl w:ilvl="1">
      <w:start w:val="5"/>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A1B6097"/>
    <w:multiLevelType w:val="hybridMultilevel"/>
    <w:tmpl w:val="EF7036FC"/>
    <w:lvl w:ilvl="0" w:tplc="92C62F64">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921820"/>
    <w:multiLevelType w:val="hybridMultilevel"/>
    <w:tmpl w:val="708C2480"/>
    <w:lvl w:ilvl="0" w:tplc="92C62F64">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098488B"/>
    <w:multiLevelType w:val="multilevel"/>
    <w:tmpl w:val="A2E82B3E"/>
    <w:lvl w:ilvl="0">
      <w:start w:val="2"/>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1412554"/>
    <w:multiLevelType w:val="multilevel"/>
    <w:tmpl w:val="0186F3B6"/>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182E57A6"/>
    <w:multiLevelType w:val="hybridMultilevel"/>
    <w:tmpl w:val="68EA3BE4"/>
    <w:lvl w:ilvl="0" w:tplc="100843CC">
      <w:start w:val="1"/>
      <w:numFmt w:val="bullet"/>
      <w:lvlText w:val="•"/>
      <w:lvlJc w:val="left"/>
      <w:pPr>
        <w:tabs>
          <w:tab w:val="num" w:pos="720"/>
        </w:tabs>
        <w:ind w:left="720" w:hanging="360"/>
      </w:pPr>
      <w:rPr>
        <w:rFonts w:ascii="Arial" w:hAnsi="Arial" w:hint="default"/>
      </w:rPr>
    </w:lvl>
    <w:lvl w:ilvl="1" w:tplc="71F2E8FC" w:tentative="1">
      <w:start w:val="1"/>
      <w:numFmt w:val="bullet"/>
      <w:lvlText w:val="•"/>
      <w:lvlJc w:val="left"/>
      <w:pPr>
        <w:tabs>
          <w:tab w:val="num" w:pos="1440"/>
        </w:tabs>
        <w:ind w:left="1440" w:hanging="360"/>
      </w:pPr>
      <w:rPr>
        <w:rFonts w:ascii="Arial" w:hAnsi="Arial" w:hint="default"/>
      </w:rPr>
    </w:lvl>
    <w:lvl w:ilvl="2" w:tplc="AAA296C8" w:tentative="1">
      <w:start w:val="1"/>
      <w:numFmt w:val="bullet"/>
      <w:lvlText w:val="•"/>
      <w:lvlJc w:val="left"/>
      <w:pPr>
        <w:tabs>
          <w:tab w:val="num" w:pos="2160"/>
        </w:tabs>
        <w:ind w:left="2160" w:hanging="360"/>
      </w:pPr>
      <w:rPr>
        <w:rFonts w:ascii="Arial" w:hAnsi="Arial" w:hint="default"/>
      </w:rPr>
    </w:lvl>
    <w:lvl w:ilvl="3" w:tplc="E366559C" w:tentative="1">
      <w:start w:val="1"/>
      <w:numFmt w:val="bullet"/>
      <w:lvlText w:val="•"/>
      <w:lvlJc w:val="left"/>
      <w:pPr>
        <w:tabs>
          <w:tab w:val="num" w:pos="2880"/>
        </w:tabs>
        <w:ind w:left="2880" w:hanging="360"/>
      </w:pPr>
      <w:rPr>
        <w:rFonts w:ascii="Arial" w:hAnsi="Arial" w:hint="default"/>
      </w:rPr>
    </w:lvl>
    <w:lvl w:ilvl="4" w:tplc="C2E6717C" w:tentative="1">
      <w:start w:val="1"/>
      <w:numFmt w:val="bullet"/>
      <w:lvlText w:val="•"/>
      <w:lvlJc w:val="left"/>
      <w:pPr>
        <w:tabs>
          <w:tab w:val="num" w:pos="3600"/>
        </w:tabs>
        <w:ind w:left="3600" w:hanging="360"/>
      </w:pPr>
      <w:rPr>
        <w:rFonts w:ascii="Arial" w:hAnsi="Arial" w:hint="default"/>
      </w:rPr>
    </w:lvl>
    <w:lvl w:ilvl="5" w:tplc="00E480CE" w:tentative="1">
      <w:start w:val="1"/>
      <w:numFmt w:val="bullet"/>
      <w:lvlText w:val="•"/>
      <w:lvlJc w:val="left"/>
      <w:pPr>
        <w:tabs>
          <w:tab w:val="num" w:pos="4320"/>
        </w:tabs>
        <w:ind w:left="4320" w:hanging="360"/>
      </w:pPr>
      <w:rPr>
        <w:rFonts w:ascii="Arial" w:hAnsi="Arial" w:hint="default"/>
      </w:rPr>
    </w:lvl>
    <w:lvl w:ilvl="6" w:tplc="FAFAE8E6" w:tentative="1">
      <w:start w:val="1"/>
      <w:numFmt w:val="bullet"/>
      <w:lvlText w:val="•"/>
      <w:lvlJc w:val="left"/>
      <w:pPr>
        <w:tabs>
          <w:tab w:val="num" w:pos="5040"/>
        </w:tabs>
        <w:ind w:left="5040" w:hanging="360"/>
      </w:pPr>
      <w:rPr>
        <w:rFonts w:ascii="Arial" w:hAnsi="Arial" w:hint="default"/>
      </w:rPr>
    </w:lvl>
    <w:lvl w:ilvl="7" w:tplc="594AEE56" w:tentative="1">
      <w:start w:val="1"/>
      <w:numFmt w:val="bullet"/>
      <w:lvlText w:val="•"/>
      <w:lvlJc w:val="left"/>
      <w:pPr>
        <w:tabs>
          <w:tab w:val="num" w:pos="5760"/>
        </w:tabs>
        <w:ind w:left="5760" w:hanging="360"/>
      </w:pPr>
      <w:rPr>
        <w:rFonts w:ascii="Arial" w:hAnsi="Arial" w:hint="default"/>
      </w:rPr>
    </w:lvl>
    <w:lvl w:ilvl="8" w:tplc="0482516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ADE6AFF"/>
    <w:multiLevelType w:val="hybridMultilevel"/>
    <w:tmpl w:val="116E1356"/>
    <w:lvl w:ilvl="0" w:tplc="1C090017">
      <w:start w:val="1"/>
      <w:numFmt w:val="lowerLetter"/>
      <w:lvlText w:val="%1)"/>
      <w:lvlJc w:val="left"/>
      <w:pPr>
        <w:ind w:left="1110" w:hanging="360"/>
      </w:pPr>
    </w:lvl>
    <w:lvl w:ilvl="1" w:tplc="1C090019" w:tentative="1">
      <w:start w:val="1"/>
      <w:numFmt w:val="lowerLetter"/>
      <w:lvlText w:val="%2."/>
      <w:lvlJc w:val="left"/>
      <w:pPr>
        <w:ind w:left="1830" w:hanging="360"/>
      </w:pPr>
    </w:lvl>
    <w:lvl w:ilvl="2" w:tplc="1C09001B" w:tentative="1">
      <w:start w:val="1"/>
      <w:numFmt w:val="lowerRoman"/>
      <w:lvlText w:val="%3."/>
      <w:lvlJc w:val="right"/>
      <w:pPr>
        <w:ind w:left="2550" w:hanging="180"/>
      </w:pPr>
    </w:lvl>
    <w:lvl w:ilvl="3" w:tplc="1C09000F" w:tentative="1">
      <w:start w:val="1"/>
      <w:numFmt w:val="decimal"/>
      <w:lvlText w:val="%4."/>
      <w:lvlJc w:val="left"/>
      <w:pPr>
        <w:ind w:left="3270" w:hanging="360"/>
      </w:pPr>
    </w:lvl>
    <w:lvl w:ilvl="4" w:tplc="1C090019" w:tentative="1">
      <w:start w:val="1"/>
      <w:numFmt w:val="lowerLetter"/>
      <w:lvlText w:val="%5."/>
      <w:lvlJc w:val="left"/>
      <w:pPr>
        <w:ind w:left="3990" w:hanging="360"/>
      </w:pPr>
    </w:lvl>
    <w:lvl w:ilvl="5" w:tplc="1C09001B" w:tentative="1">
      <w:start w:val="1"/>
      <w:numFmt w:val="lowerRoman"/>
      <w:lvlText w:val="%6."/>
      <w:lvlJc w:val="right"/>
      <w:pPr>
        <w:ind w:left="4710" w:hanging="180"/>
      </w:pPr>
    </w:lvl>
    <w:lvl w:ilvl="6" w:tplc="1C09000F" w:tentative="1">
      <w:start w:val="1"/>
      <w:numFmt w:val="decimal"/>
      <w:lvlText w:val="%7."/>
      <w:lvlJc w:val="left"/>
      <w:pPr>
        <w:ind w:left="5430" w:hanging="360"/>
      </w:pPr>
    </w:lvl>
    <w:lvl w:ilvl="7" w:tplc="1C090019" w:tentative="1">
      <w:start w:val="1"/>
      <w:numFmt w:val="lowerLetter"/>
      <w:lvlText w:val="%8."/>
      <w:lvlJc w:val="left"/>
      <w:pPr>
        <w:ind w:left="6150" w:hanging="360"/>
      </w:pPr>
    </w:lvl>
    <w:lvl w:ilvl="8" w:tplc="1C09001B" w:tentative="1">
      <w:start w:val="1"/>
      <w:numFmt w:val="lowerRoman"/>
      <w:lvlText w:val="%9."/>
      <w:lvlJc w:val="right"/>
      <w:pPr>
        <w:ind w:left="6870" w:hanging="180"/>
      </w:pPr>
    </w:lvl>
  </w:abstractNum>
  <w:abstractNum w:abstractNumId="9" w15:restartNumberingAfterBreak="0">
    <w:nsid w:val="1B8F03C7"/>
    <w:multiLevelType w:val="hybridMultilevel"/>
    <w:tmpl w:val="D2942644"/>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1E166A08"/>
    <w:multiLevelType w:val="hybridMultilevel"/>
    <w:tmpl w:val="9CB8C2B6"/>
    <w:lvl w:ilvl="0" w:tplc="5FF0DAA6">
      <w:start w:val="2"/>
      <w:numFmt w:val="decimal"/>
      <w:lvlText w:val="%1."/>
      <w:lvlJc w:val="left"/>
      <w:pPr>
        <w:ind w:left="720" w:hanging="360"/>
      </w:pPr>
      <w:rPr>
        <w:rFonts w:cstheme="minorBidi"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202A2D69"/>
    <w:multiLevelType w:val="hybridMultilevel"/>
    <w:tmpl w:val="86E23034"/>
    <w:lvl w:ilvl="0" w:tplc="1C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23F80FD9"/>
    <w:multiLevelType w:val="hybridMultilevel"/>
    <w:tmpl w:val="53AC64B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15:restartNumberingAfterBreak="0">
    <w:nsid w:val="24DA6AF6"/>
    <w:multiLevelType w:val="hybridMultilevel"/>
    <w:tmpl w:val="96B4FF96"/>
    <w:lvl w:ilvl="0" w:tplc="E4482BA4">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27B0453C"/>
    <w:multiLevelType w:val="multilevel"/>
    <w:tmpl w:val="9A0E9AD4"/>
    <w:lvl w:ilvl="0">
      <w:start w:val="1"/>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2D3163D0"/>
    <w:multiLevelType w:val="hybridMultilevel"/>
    <w:tmpl w:val="AC9C5F92"/>
    <w:lvl w:ilvl="0" w:tplc="1C090001">
      <w:start w:val="1"/>
      <w:numFmt w:val="bullet"/>
      <w:lvlText w:val=""/>
      <w:lvlJc w:val="left"/>
      <w:pPr>
        <w:ind w:left="1287" w:hanging="360"/>
      </w:pPr>
      <w:rPr>
        <w:rFonts w:ascii="Symbol" w:hAnsi="Symbol" w:hint="default"/>
      </w:rPr>
    </w:lvl>
    <w:lvl w:ilvl="1" w:tplc="1C090003" w:tentative="1">
      <w:start w:val="1"/>
      <w:numFmt w:val="bullet"/>
      <w:lvlText w:val="o"/>
      <w:lvlJc w:val="left"/>
      <w:pPr>
        <w:ind w:left="2007" w:hanging="360"/>
      </w:pPr>
      <w:rPr>
        <w:rFonts w:ascii="Courier New" w:hAnsi="Courier New" w:cs="Courier New" w:hint="default"/>
      </w:rPr>
    </w:lvl>
    <w:lvl w:ilvl="2" w:tplc="1C090005" w:tentative="1">
      <w:start w:val="1"/>
      <w:numFmt w:val="bullet"/>
      <w:lvlText w:val=""/>
      <w:lvlJc w:val="left"/>
      <w:pPr>
        <w:ind w:left="2727" w:hanging="360"/>
      </w:pPr>
      <w:rPr>
        <w:rFonts w:ascii="Wingdings" w:hAnsi="Wingdings" w:hint="default"/>
      </w:rPr>
    </w:lvl>
    <w:lvl w:ilvl="3" w:tplc="1C090001" w:tentative="1">
      <w:start w:val="1"/>
      <w:numFmt w:val="bullet"/>
      <w:lvlText w:val=""/>
      <w:lvlJc w:val="left"/>
      <w:pPr>
        <w:ind w:left="3447" w:hanging="360"/>
      </w:pPr>
      <w:rPr>
        <w:rFonts w:ascii="Symbol" w:hAnsi="Symbol" w:hint="default"/>
      </w:rPr>
    </w:lvl>
    <w:lvl w:ilvl="4" w:tplc="1C090003" w:tentative="1">
      <w:start w:val="1"/>
      <w:numFmt w:val="bullet"/>
      <w:lvlText w:val="o"/>
      <w:lvlJc w:val="left"/>
      <w:pPr>
        <w:ind w:left="4167" w:hanging="360"/>
      </w:pPr>
      <w:rPr>
        <w:rFonts w:ascii="Courier New" w:hAnsi="Courier New" w:cs="Courier New" w:hint="default"/>
      </w:rPr>
    </w:lvl>
    <w:lvl w:ilvl="5" w:tplc="1C090005" w:tentative="1">
      <w:start w:val="1"/>
      <w:numFmt w:val="bullet"/>
      <w:lvlText w:val=""/>
      <w:lvlJc w:val="left"/>
      <w:pPr>
        <w:ind w:left="4887" w:hanging="360"/>
      </w:pPr>
      <w:rPr>
        <w:rFonts w:ascii="Wingdings" w:hAnsi="Wingdings" w:hint="default"/>
      </w:rPr>
    </w:lvl>
    <w:lvl w:ilvl="6" w:tplc="1C090001" w:tentative="1">
      <w:start w:val="1"/>
      <w:numFmt w:val="bullet"/>
      <w:lvlText w:val=""/>
      <w:lvlJc w:val="left"/>
      <w:pPr>
        <w:ind w:left="5607" w:hanging="360"/>
      </w:pPr>
      <w:rPr>
        <w:rFonts w:ascii="Symbol" w:hAnsi="Symbol" w:hint="default"/>
      </w:rPr>
    </w:lvl>
    <w:lvl w:ilvl="7" w:tplc="1C090003" w:tentative="1">
      <w:start w:val="1"/>
      <w:numFmt w:val="bullet"/>
      <w:lvlText w:val="o"/>
      <w:lvlJc w:val="left"/>
      <w:pPr>
        <w:ind w:left="6327" w:hanging="360"/>
      </w:pPr>
      <w:rPr>
        <w:rFonts w:ascii="Courier New" w:hAnsi="Courier New" w:cs="Courier New" w:hint="default"/>
      </w:rPr>
    </w:lvl>
    <w:lvl w:ilvl="8" w:tplc="1C090005" w:tentative="1">
      <w:start w:val="1"/>
      <w:numFmt w:val="bullet"/>
      <w:lvlText w:val=""/>
      <w:lvlJc w:val="left"/>
      <w:pPr>
        <w:ind w:left="7047" w:hanging="360"/>
      </w:pPr>
      <w:rPr>
        <w:rFonts w:ascii="Wingdings" w:hAnsi="Wingdings" w:hint="default"/>
      </w:rPr>
    </w:lvl>
  </w:abstractNum>
  <w:abstractNum w:abstractNumId="16" w15:restartNumberingAfterBreak="0">
    <w:nsid w:val="31072181"/>
    <w:multiLevelType w:val="multilevel"/>
    <w:tmpl w:val="0D04A0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45859E4"/>
    <w:multiLevelType w:val="multilevel"/>
    <w:tmpl w:val="73143A7E"/>
    <w:lvl w:ilvl="0">
      <w:start w:val="3"/>
      <w:numFmt w:val="decimal"/>
      <w:lvlText w:val="%1"/>
      <w:lvlJc w:val="left"/>
      <w:pPr>
        <w:ind w:left="525" w:hanging="525"/>
      </w:pPr>
      <w:rPr>
        <w:rFonts w:hint="default"/>
      </w:rPr>
    </w:lvl>
    <w:lvl w:ilvl="1">
      <w:start w:val="1"/>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8" w15:restartNumberingAfterBreak="0">
    <w:nsid w:val="39CF7ADA"/>
    <w:multiLevelType w:val="hybridMultilevel"/>
    <w:tmpl w:val="0464B75C"/>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3C874B60"/>
    <w:multiLevelType w:val="multilevel"/>
    <w:tmpl w:val="B066A442"/>
    <w:lvl w:ilvl="0">
      <w:start w:val="1"/>
      <w:numFmt w:val="decimal"/>
      <w:lvlText w:val="%1"/>
      <w:lvlJc w:val="left"/>
      <w:pPr>
        <w:ind w:left="525" w:hanging="525"/>
      </w:pPr>
      <w:rPr>
        <w:rFonts w:hint="default"/>
      </w:rPr>
    </w:lvl>
    <w:lvl w:ilvl="1">
      <w:start w:val="4"/>
      <w:numFmt w:val="decimal"/>
      <w:lvlText w:val="%1.%2"/>
      <w:lvlJc w:val="left"/>
      <w:pPr>
        <w:ind w:left="88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3D150EA7"/>
    <w:multiLevelType w:val="hybridMultilevel"/>
    <w:tmpl w:val="8A740D6E"/>
    <w:lvl w:ilvl="0" w:tplc="92C62F64">
      <w:start w:val="1"/>
      <w:numFmt w:val="bullet"/>
      <w:lvlText w:val="•"/>
      <w:lvlJc w:val="left"/>
      <w:pPr>
        <w:ind w:left="720" w:hanging="360"/>
      </w:pPr>
      <w:rPr>
        <w:rFonts w:ascii="Times New Roman" w:hAnsi="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EE21C1C"/>
    <w:multiLevelType w:val="multilevel"/>
    <w:tmpl w:val="114852EA"/>
    <w:lvl w:ilvl="0">
      <w:start w:val="1"/>
      <w:numFmt w:val="decimal"/>
      <w:lvlText w:val="%1"/>
      <w:lvlJc w:val="left"/>
      <w:pPr>
        <w:ind w:left="525" w:hanging="525"/>
      </w:pPr>
      <w:rPr>
        <w:rFonts w:hint="default"/>
      </w:rPr>
    </w:lvl>
    <w:lvl w:ilvl="1">
      <w:start w:val="3"/>
      <w:numFmt w:val="decimal"/>
      <w:lvlText w:val="%1.%2"/>
      <w:lvlJc w:val="left"/>
      <w:pPr>
        <w:ind w:left="885" w:hanging="52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2" w15:restartNumberingAfterBreak="0">
    <w:nsid w:val="3F6C55C2"/>
    <w:multiLevelType w:val="multilevel"/>
    <w:tmpl w:val="5C8CC502"/>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6BE1847"/>
    <w:multiLevelType w:val="multilevel"/>
    <w:tmpl w:val="216803BA"/>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B8313C7"/>
    <w:multiLevelType w:val="hybridMultilevel"/>
    <w:tmpl w:val="D902B5DC"/>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25" w15:restartNumberingAfterBreak="0">
    <w:nsid w:val="56734C6D"/>
    <w:multiLevelType w:val="multilevel"/>
    <w:tmpl w:val="6074C876"/>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59EB4265"/>
    <w:multiLevelType w:val="hybridMultilevel"/>
    <w:tmpl w:val="13CE0F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7" w15:restartNumberingAfterBreak="0">
    <w:nsid w:val="65E37AC1"/>
    <w:multiLevelType w:val="multilevel"/>
    <w:tmpl w:val="12103AC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66686DBC"/>
    <w:multiLevelType w:val="hybridMultilevel"/>
    <w:tmpl w:val="1916D832"/>
    <w:lvl w:ilvl="0" w:tplc="1C090019">
      <w:start w:val="1"/>
      <w:numFmt w:val="lowerLetter"/>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9" w15:restartNumberingAfterBreak="0">
    <w:nsid w:val="6BB72331"/>
    <w:multiLevelType w:val="hybridMultilevel"/>
    <w:tmpl w:val="8C4E210C"/>
    <w:lvl w:ilvl="0" w:tplc="92C62F64">
      <w:start w:val="1"/>
      <w:numFmt w:val="bullet"/>
      <w:lvlText w:val="•"/>
      <w:lvlJc w:val="left"/>
      <w:pPr>
        <w:ind w:left="1170" w:hanging="360"/>
      </w:pPr>
      <w:rPr>
        <w:rFonts w:ascii="Times New Roman" w:hAnsi="Times New Roman"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30" w15:restartNumberingAfterBreak="0">
    <w:nsid w:val="70FD6B82"/>
    <w:multiLevelType w:val="hybridMultilevel"/>
    <w:tmpl w:val="99AE12B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1" w15:restartNumberingAfterBreak="0">
    <w:nsid w:val="76044BC5"/>
    <w:multiLevelType w:val="multilevel"/>
    <w:tmpl w:val="2AD0C836"/>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7CAA4FA7"/>
    <w:multiLevelType w:val="hybridMultilevel"/>
    <w:tmpl w:val="4C2A46BC"/>
    <w:lvl w:ilvl="0" w:tplc="BE320A3E">
      <w:start w:val="15"/>
      <w:numFmt w:val="bullet"/>
      <w:lvlText w:val="-"/>
      <w:lvlJc w:val="left"/>
      <w:pPr>
        <w:ind w:left="1440" w:hanging="360"/>
      </w:pPr>
      <w:rPr>
        <w:rFonts w:ascii="Arial" w:eastAsia="Times New Roman" w:hAnsi="Arial" w:cs="Aria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3" w15:restartNumberingAfterBreak="0">
    <w:nsid w:val="7EA54C15"/>
    <w:multiLevelType w:val="multilevel"/>
    <w:tmpl w:val="1596914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333027673">
    <w:abstractNumId w:val="26"/>
  </w:num>
  <w:num w:numId="2" w16cid:durableId="2101754877">
    <w:abstractNumId w:val="27"/>
  </w:num>
  <w:num w:numId="3" w16cid:durableId="1246111767">
    <w:abstractNumId w:val="5"/>
  </w:num>
  <w:num w:numId="4" w16cid:durableId="417286307">
    <w:abstractNumId w:val="24"/>
  </w:num>
  <w:num w:numId="5" w16cid:durableId="1196891667">
    <w:abstractNumId w:val="33"/>
  </w:num>
  <w:num w:numId="6" w16cid:durableId="732050387">
    <w:abstractNumId w:val="25"/>
  </w:num>
  <w:num w:numId="7" w16cid:durableId="731391094">
    <w:abstractNumId w:val="8"/>
  </w:num>
  <w:num w:numId="8" w16cid:durableId="685206625">
    <w:abstractNumId w:val="15"/>
  </w:num>
  <w:num w:numId="9" w16cid:durableId="576327773">
    <w:abstractNumId w:val="32"/>
  </w:num>
  <w:num w:numId="10" w16cid:durableId="1462117812">
    <w:abstractNumId w:val="1"/>
  </w:num>
  <w:num w:numId="11" w16cid:durableId="455148028">
    <w:abstractNumId w:val="0"/>
  </w:num>
  <w:num w:numId="12" w16cid:durableId="373311090">
    <w:abstractNumId w:val="2"/>
  </w:num>
  <w:num w:numId="13" w16cid:durableId="819152312">
    <w:abstractNumId w:val="16"/>
  </w:num>
  <w:num w:numId="14" w16cid:durableId="1121530606">
    <w:abstractNumId w:val="17"/>
  </w:num>
  <w:num w:numId="15" w16cid:durableId="1922791652">
    <w:abstractNumId w:val="29"/>
  </w:num>
  <w:num w:numId="16" w16cid:durableId="840656929">
    <w:abstractNumId w:val="18"/>
  </w:num>
  <w:num w:numId="17" w16cid:durableId="374741966">
    <w:abstractNumId w:val="11"/>
  </w:num>
  <w:num w:numId="18" w16cid:durableId="1210455131">
    <w:abstractNumId w:val="4"/>
  </w:num>
  <w:num w:numId="19" w16cid:durableId="766344557">
    <w:abstractNumId w:val="3"/>
  </w:num>
  <w:num w:numId="20" w16cid:durableId="159463409">
    <w:abstractNumId w:val="20"/>
  </w:num>
  <w:num w:numId="21" w16cid:durableId="1921989183">
    <w:abstractNumId w:val="10"/>
  </w:num>
  <w:num w:numId="22" w16cid:durableId="2019768381">
    <w:abstractNumId w:val="30"/>
  </w:num>
  <w:num w:numId="23" w16cid:durableId="77559885">
    <w:abstractNumId w:val="6"/>
  </w:num>
  <w:num w:numId="24" w16cid:durableId="1021931696">
    <w:abstractNumId w:val="12"/>
  </w:num>
  <w:num w:numId="25" w16cid:durableId="40132093">
    <w:abstractNumId w:val="7"/>
  </w:num>
  <w:num w:numId="26" w16cid:durableId="1435587492">
    <w:abstractNumId w:val="13"/>
  </w:num>
  <w:num w:numId="27" w16cid:durableId="1729844524">
    <w:abstractNumId w:val="9"/>
  </w:num>
  <w:num w:numId="28" w16cid:durableId="1742097782">
    <w:abstractNumId w:val="31"/>
  </w:num>
  <w:num w:numId="29" w16cid:durableId="1078864853">
    <w:abstractNumId w:val="28"/>
  </w:num>
  <w:num w:numId="30" w16cid:durableId="840773604">
    <w:abstractNumId w:val="22"/>
  </w:num>
  <w:num w:numId="31" w16cid:durableId="129440383">
    <w:abstractNumId w:val="19"/>
  </w:num>
  <w:num w:numId="32" w16cid:durableId="345207453">
    <w:abstractNumId w:val="14"/>
  </w:num>
  <w:num w:numId="33" w16cid:durableId="634027158">
    <w:abstractNumId w:val="21"/>
  </w:num>
  <w:num w:numId="34" w16cid:durableId="1428500359">
    <w:abstractNumId w:val="23"/>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14D1"/>
    <w:rsid w:val="000034EB"/>
    <w:rsid w:val="00006F38"/>
    <w:rsid w:val="000112AA"/>
    <w:rsid w:val="000118BE"/>
    <w:rsid w:val="00012901"/>
    <w:rsid w:val="00014205"/>
    <w:rsid w:val="00017DA4"/>
    <w:rsid w:val="00022597"/>
    <w:rsid w:val="000246BD"/>
    <w:rsid w:val="00024B3C"/>
    <w:rsid w:val="0002610A"/>
    <w:rsid w:val="00041E09"/>
    <w:rsid w:val="0004364F"/>
    <w:rsid w:val="00045296"/>
    <w:rsid w:val="00053BC0"/>
    <w:rsid w:val="00053D0C"/>
    <w:rsid w:val="000546DF"/>
    <w:rsid w:val="00056A81"/>
    <w:rsid w:val="00062631"/>
    <w:rsid w:val="00070A20"/>
    <w:rsid w:val="00071528"/>
    <w:rsid w:val="0008149E"/>
    <w:rsid w:val="00091FBC"/>
    <w:rsid w:val="00092D90"/>
    <w:rsid w:val="000956CB"/>
    <w:rsid w:val="000A19F4"/>
    <w:rsid w:val="000A1C85"/>
    <w:rsid w:val="000B348D"/>
    <w:rsid w:val="000B35DC"/>
    <w:rsid w:val="000B4F20"/>
    <w:rsid w:val="000C0249"/>
    <w:rsid w:val="000C1F6E"/>
    <w:rsid w:val="000C2FB8"/>
    <w:rsid w:val="000C4D07"/>
    <w:rsid w:val="000C4E82"/>
    <w:rsid w:val="000D23D6"/>
    <w:rsid w:val="000D4462"/>
    <w:rsid w:val="000E0149"/>
    <w:rsid w:val="000E1BDC"/>
    <w:rsid w:val="000E2084"/>
    <w:rsid w:val="000E44B2"/>
    <w:rsid w:val="000E62AD"/>
    <w:rsid w:val="000E7758"/>
    <w:rsid w:val="000F0E89"/>
    <w:rsid w:val="000F4031"/>
    <w:rsid w:val="00103861"/>
    <w:rsid w:val="001070E5"/>
    <w:rsid w:val="00107EB0"/>
    <w:rsid w:val="00113917"/>
    <w:rsid w:val="001147EE"/>
    <w:rsid w:val="00116318"/>
    <w:rsid w:val="00117EA2"/>
    <w:rsid w:val="00121EAC"/>
    <w:rsid w:val="00124646"/>
    <w:rsid w:val="001262FD"/>
    <w:rsid w:val="00131068"/>
    <w:rsid w:val="00131382"/>
    <w:rsid w:val="0013540A"/>
    <w:rsid w:val="00135ED1"/>
    <w:rsid w:val="00136279"/>
    <w:rsid w:val="00147E39"/>
    <w:rsid w:val="00154871"/>
    <w:rsid w:val="0015581A"/>
    <w:rsid w:val="00163917"/>
    <w:rsid w:val="001710BF"/>
    <w:rsid w:val="00172A6F"/>
    <w:rsid w:val="00175319"/>
    <w:rsid w:val="00185E8D"/>
    <w:rsid w:val="001876C6"/>
    <w:rsid w:val="00193FE6"/>
    <w:rsid w:val="001A03BF"/>
    <w:rsid w:val="001B10CB"/>
    <w:rsid w:val="001B38C3"/>
    <w:rsid w:val="001B6D7A"/>
    <w:rsid w:val="001C0E3C"/>
    <w:rsid w:val="001C58FB"/>
    <w:rsid w:val="001C5D1B"/>
    <w:rsid w:val="001C70C4"/>
    <w:rsid w:val="001D13B6"/>
    <w:rsid w:val="001D552B"/>
    <w:rsid w:val="001D6869"/>
    <w:rsid w:val="001E0ABB"/>
    <w:rsid w:val="001E1FD4"/>
    <w:rsid w:val="001E3E00"/>
    <w:rsid w:val="001E448B"/>
    <w:rsid w:val="001E456C"/>
    <w:rsid w:val="001E66DE"/>
    <w:rsid w:val="001E6FD2"/>
    <w:rsid w:val="001F17AA"/>
    <w:rsid w:val="001F4AEA"/>
    <w:rsid w:val="001F70FF"/>
    <w:rsid w:val="001F76C6"/>
    <w:rsid w:val="0020308D"/>
    <w:rsid w:val="00204CB6"/>
    <w:rsid w:val="002052CD"/>
    <w:rsid w:val="00206C53"/>
    <w:rsid w:val="00207FB1"/>
    <w:rsid w:val="00212205"/>
    <w:rsid w:val="002130EA"/>
    <w:rsid w:val="00213F09"/>
    <w:rsid w:val="00217562"/>
    <w:rsid w:val="00217640"/>
    <w:rsid w:val="0022001B"/>
    <w:rsid w:val="00221C9D"/>
    <w:rsid w:val="00223DED"/>
    <w:rsid w:val="002270ED"/>
    <w:rsid w:val="002315F7"/>
    <w:rsid w:val="00235885"/>
    <w:rsid w:val="00235BBD"/>
    <w:rsid w:val="00240660"/>
    <w:rsid w:val="002420F9"/>
    <w:rsid w:val="002478B6"/>
    <w:rsid w:val="002548ED"/>
    <w:rsid w:val="00255AF8"/>
    <w:rsid w:val="00260006"/>
    <w:rsid w:val="002651EB"/>
    <w:rsid w:val="002711EA"/>
    <w:rsid w:val="002809C5"/>
    <w:rsid w:val="00283E3F"/>
    <w:rsid w:val="00284CC1"/>
    <w:rsid w:val="0028748B"/>
    <w:rsid w:val="00290728"/>
    <w:rsid w:val="00290CF2"/>
    <w:rsid w:val="002914D1"/>
    <w:rsid w:val="002922F8"/>
    <w:rsid w:val="00292F37"/>
    <w:rsid w:val="00297BF6"/>
    <w:rsid w:val="002A214B"/>
    <w:rsid w:val="002A278F"/>
    <w:rsid w:val="002A59DE"/>
    <w:rsid w:val="002A7E82"/>
    <w:rsid w:val="002B6499"/>
    <w:rsid w:val="002B79A2"/>
    <w:rsid w:val="002C53DB"/>
    <w:rsid w:val="002D030F"/>
    <w:rsid w:val="002D79EA"/>
    <w:rsid w:val="002E38F2"/>
    <w:rsid w:val="002E4BB2"/>
    <w:rsid w:val="002F1C3D"/>
    <w:rsid w:val="002F3877"/>
    <w:rsid w:val="00300CD9"/>
    <w:rsid w:val="00302AE1"/>
    <w:rsid w:val="003055B8"/>
    <w:rsid w:val="00306D6D"/>
    <w:rsid w:val="003173A9"/>
    <w:rsid w:val="00321E75"/>
    <w:rsid w:val="00323D73"/>
    <w:rsid w:val="003248E7"/>
    <w:rsid w:val="00324C89"/>
    <w:rsid w:val="003278E3"/>
    <w:rsid w:val="0033289D"/>
    <w:rsid w:val="00340127"/>
    <w:rsid w:val="003424E6"/>
    <w:rsid w:val="0034565C"/>
    <w:rsid w:val="003479CF"/>
    <w:rsid w:val="00352C57"/>
    <w:rsid w:val="00356B3D"/>
    <w:rsid w:val="00360707"/>
    <w:rsid w:val="00364D58"/>
    <w:rsid w:val="00376D45"/>
    <w:rsid w:val="00377D80"/>
    <w:rsid w:val="003811BE"/>
    <w:rsid w:val="00385CD2"/>
    <w:rsid w:val="003873F4"/>
    <w:rsid w:val="0039409E"/>
    <w:rsid w:val="003A0118"/>
    <w:rsid w:val="003A3F28"/>
    <w:rsid w:val="003A4170"/>
    <w:rsid w:val="003A5616"/>
    <w:rsid w:val="003A6C31"/>
    <w:rsid w:val="003A712E"/>
    <w:rsid w:val="003B7B15"/>
    <w:rsid w:val="003C3B1C"/>
    <w:rsid w:val="003E36A1"/>
    <w:rsid w:val="003E6013"/>
    <w:rsid w:val="003F7DBB"/>
    <w:rsid w:val="0040372B"/>
    <w:rsid w:val="00407BF9"/>
    <w:rsid w:val="004167F5"/>
    <w:rsid w:val="00423152"/>
    <w:rsid w:val="0042370E"/>
    <w:rsid w:val="00423AFB"/>
    <w:rsid w:val="00426F27"/>
    <w:rsid w:val="0043209C"/>
    <w:rsid w:val="00432A4A"/>
    <w:rsid w:val="004364F0"/>
    <w:rsid w:val="00442FCA"/>
    <w:rsid w:val="00444A95"/>
    <w:rsid w:val="004528A5"/>
    <w:rsid w:val="00453685"/>
    <w:rsid w:val="00453C25"/>
    <w:rsid w:val="00454951"/>
    <w:rsid w:val="00457780"/>
    <w:rsid w:val="00457BFF"/>
    <w:rsid w:val="00462419"/>
    <w:rsid w:val="004731EF"/>
    <w:rsid w:val="00476214"/>
    <w:rsid w:val="00476EC7"/>
    <w:rsid w:val="00481855"/>
    <w:rsid w:val="00487C08"/>
    <w:rsid w:val="004A3260"/>
    <w:rsid w:val="004A512D"/>
    <w:rsid w:val="004A5FD3"/>
    <w:rsid w:val="004A7A8B"/>
    <w:rsid w:val="004B20E7"/>
    <w:rsid w:val="004B4D09"/>
    <w:rsid w:val="004C4116"/>
    <w:rsid w:val="004D21F3"/>
    <w:rsid w:val="004D480C"/>
    <w:rsid w:val="004D5A5D"/>
    <w:rsid w:val="004D79C6"/>
    <w:rsid w:val="004E1BB4"/>
    <w:rsid w:val="004E32A0"/>
    <w:rsid w:val="004E404F"/>
    <w:rsid w:val="004E63FF"/>
    <w:rsid w:val="004F74E0"/>
    <w:rsid w:val="00501913"/>
    <w:rsid w:val="00507491"/>
    <w:rsid w:val="00507C36"/>
    <w:rsid w:val="00525DA9"/>
    <w:rsid w:val="00542DC9"/>
    <w:rsid w:val="0054684C"/>
    <w:rsid w:val="00555AB4"/>
    <w:rsid w:val="005609CD"/>
    <w:rsid w:val="00560BB5"/>
    <w:rsid w:val="0056752D"/>
    <w:rsid w:val="00575F03"/>
    <w:rsid w:val="005779EE"/>
    <w:rsid w:val="00582701"/>
    <w:rsid w:val="00583510"/>
    <w:rsid w:val="0058627A"/>
    <w:rsid w:val="00586A41"/>
    <w:rsid w:val="00592AAE"/>
    <w:rsid w:val="0059566E"/>
    <w:rsid w:val="005978F5"/>
    <w:rsid w:val="005A10BC"/>
    <w:rsid w:val="005B2CD6"/>
    <w:rsid w:val="005B5BF3"/>
    <w:rsid w:val="005C7FE5"/>
    <w:rsid w:val="005D73BA"/>
    <w:rsid w:val="005E0248"/>
    <w:rsid w:val="005E3DF5"/>
    <w:rsid w:val="005E4228"/>
    <w:rsid w:val="005E66EE"/>
    <w:rsid w:val="005E7843"/>
    <w:rsid w:val="005F4FFA"/>
    <w:rsid w:val="005F6B11"/>
    <w:rsid w:val="00607434"/>
    <w:rsid w:val="00610394"/>
    <w:rsid w:val="00615158"/>
    <w:rsid w:val="00616F10"/>
    <w:rsid w:val="00620810"/>
    <w:rsid w:val="00626BB1"/>
    <w:rsid w:val="00636F6D"/>
    <w:rsid w:val="00642DC4"/>
    <w:rsid w:val="006472DF"/>
    <w:rsid w:val="00647A72"/>
    <w:rsid w:val="006547DD"/>
    <w:rsid w:val="00666A0D"/>
    <w:rsid w:val="006711F8"/>
    <w:rsid w:val="00672FA1"/>
    <w:rsid w:val="0068424C"/>
    <w:rsid w:val="006956F3"/>
    <w:rsid w:val="006972E7"/>
    <w:rsid w:val="006974DD"/>
    <w:rsid w:val="00697E78"/>
    <w:rsid w:val="006A0E65"/>
    <w:rsid w:val="006A58BD"/>
    <w:rsid w:val="006B2D79"/>
    <w:rsid w:val="006B51FB"/>
    <w:rsid w:val="006B709D"/>
    <w:rsid w:val="006C473E"/>
    <w:rsid w:val="006C6BC0"/>
    <w:rsid w:val="006D2223"/>
    <w:rsid w:val="006D25F5"/>
    <w:rsid w:val="006D3E79"/>
    <w:rsid w:val="006D446C"/>
    <w:rsid w:val="006F20AD"/>
    <w:rsid w:val="006F42B0"/>
    <w:rsid w:val="006F609C"/>
    <w:rsid w:val="006F713D"/>
    <w:rsid w:val="006F78F9"/>
    <w:rsid w:val="00704B3B"/>
    <w:rsid w:val="00712E9A"/>
    <w:rsid w:val="00715173"/>
    <w:rsid w:val="007166AA"/>
    <w:rsid w:val="007170DC"/>
    <w:rsid w:val="007211F8"/>
    <w:rsid w:val="007302A6"/>
    <w:rsid w:val="007319C3"/>
    <w:rsid w:val="0073528D"/>
    <w:rsid w:val="00754EBA"/>
    <w:rsid w:val="007552E0"/>
    <w:rsid w:val="00772217"/>
    <w:rsid w:val="00773060"/>
    <w:rsid w:val="007757A8"/>
    <w:rsid w:val="007757AF"/>
    <w:rsid w:val="007841A9"/>
    <w:rsid w:val="00795EB3"/>
    <w:rsid w:val="007A3C24"/>
    <w:rsid w:val="007A5247"/>
    <w:rsid w:val="007A7533"/>
    <w:rsid w:val="007B099F"/>
    <w:rsid w:val="007B3B5A"/>
    <w:rsid w:val="007C1847"/>
    <w:rsid w:val="007C1B6A"/>
    <w:rsid w:val="007C47B4"/>
    <w:rsid w:val="007D3C82"/>
    <w:rsid w:val="007D4031"/>
    <w:rsid w:val="007D41E4"/>
    <w:rsid w:val="007D4B4F"/>
    <w:rsid w:val="007D5054"/>
    <w:rsid w:val="007D55F0"/>
    <w:rsid w:val="007D570F"/>
    <w:rsid w:val="007D6D41"/>
    <w:rsid w:val="007E37BB"/>
    <w:rsid w:val="007E6ADA"/>
    <w:rsid w:val="007F3931"/>
    <w:rsid w:val="00803748"/>
    <w:rsid w:val="00805A82"/>
    <w:rsid w:val="00815E68"/>
    <w:rsid w:val="0081786F"/>
    <w:rsid w:val="00817966"/>
    <w:rsid w:val="0082183F"/>
    <w:rsid w:val="00830D49"/>
    <w:rsid w:val="00844996"/>
    <w:rsid w:val="008469A6"/>
    <w:rsid w:val="00847EBC"/>
    <w:rsid w:val="00852A5A"/>
    <w:rsid w:val="008544D8"/>
    <w:rsid w:val="00866BEA"/>
    <w:rsid w:val="00871537"/>
    <w:rsid w:val="00876EA3"/>
    <w:rsid w:val="00884E82"/>
    <w:rsid w:val="0088704D"/>
    <w:rsid w:val="0088712E"/>
    <w:rsid w:val="00887815"/>
    <w:rsid w:val="008A17D5"/>
    <w:rsid w:val="008A21CF"/>
    <w:rsid w:val="008A449B"/>
    <w:rsid w:val="008A6F6A"/>
    <w:rsid w:val="008B2907"/>
    <w:rsid w:val="008C0512"/>
    <w:rsid w:val="008C11C7"/>
    <w:rsid w:val="008C27AE"/>
    <w:rsid w:val="008C3D3C"/>
    <w:rsid w:val="008C7BD0"/>
    <w:rsid w:val="008D643E"/>
    <w:rsid w:val="008F0454"/>
    <w:rsid w:val="008F164C"/>
    <w:rsid w:val="008F2901"/>
    <w:rsid w:val="008F3A02"/>
    <w:rsid w:val="008F7AA4"/>
    <w:rsid w:val="0090022E"/>
    <w:rsid w:val="009020B7"/>
    <w:rsid w:val="00904243"/>
    <w:rsid w:val="00905D60"/>
    <w:rsid w:val="00911C1C"/>
    <w:rsid w:val="00914F54"/>
    <w:rsid w:val="009220F7"/>
    <w:rsid w:val="00924429"/>
    <w:rsid w:val="00927272"/>
    <w:rsid w:val="00940793"/>
    <w:rsid w:val="009433E7"/>
    <w:rsid w:val="009442F7"/>
    <w:rsid w:val="00945856"/>
    <w:rsid w:val="00953755"/>
    <w:rsid w:val="00953D7B"/>
    <w:rsid w:val="00955370"/>
    <w:rsid w:val="0095622B"/>
    <w:rsid w:val="0096016D"/>
    <w:rsid w:val="009619CA"/>
    <w:rsid w:val="00966801"/>
    <w:rsid w:val="00970E9D"/>
    <w:rsid w:val="00971D99"/>
    <w:rsid w:val="00971DFB"/>
    <w:rsid w:val="00973F1C"/>
    <w:rsid w:val="009742D2"/>
    <w:rsid w:val="00974EBB"/>
    <w:rsid w:val="009815B4"/>
    <w:rsid w:val="0098737C"/>
    <w:rsid w:val="0098770A"/>
    <w:rsid w:val="009914A1"/>
    <w:rsid w:val="009957A0"/>
    <w:rsid w:val="00997A85"/>
    <w:rsid w:val="009A276D"/>
    <w:rsid w:val="009A4B94"/>
    <w:rsid w:val="009A6276"/>
    <w:rsid w:val="009B64CF"/>
    <w:rsid w:val="009C6B13"/>
    <w:rsid w:val="009D54B0"/>
    <w:rsid w:val="009D75A3"/>
    <w:rsid w:val="009E06AD"/>
    <w:rsid w:val="009E170E"/>
    <w:rsid w:val="009F136D"/>
    <w:rsid w:val="009F63C0"/>
    <w:rsid w:val="00A003DC"/>
    <w:rsid w:val="00A01A9D"/>
    <w:rsid w:val="00A01E83"/>
    <w:rsid w:val="00A03317"/>
    <w:rsid w:val="00A04E30"/>
    <w:rsid w:val="00A05CB1"/>
    <w:rsid w:val="00A074F5"/>
    <w:rsid w:val="00A16239"/>
    <w:rsid w:val="00A166C8"/>
    <w:rsid w:val="00A2106D"/>
    <w:rsid w:val="00A27261"/>
    <w:rsid w:val="00A27591"/>
    <w:rsid w:val="00A31836"/>
    <w:rsid w:val="00A34675"/>
    <w:rsid w:val="00A36708"/>
    <w:rsid w:val="00A40161"/>
    <w:rsid w:val="00A406BA"/>
    <w:rsid w:val="00A450ED"/>
    <w:rsid w:val="00A50D2F"/>
    <w:rsid w:val="00A51ED7"/>
    <w:rsid w:val="00A520D5"/>
    <w:rsid w:val="00A538B5"/>
    <w:rsid w:val="00A559B9"/>
    <w:rsid w:val="00A57682"/>
    <w:rsid w:val="00A606EB"/>
    <w:rsid w:val="00A62F49"/>
    <w:rsid w:val="00A63535"/>
    <w:rsid w:val="00A64599"/>
    <w:rsid w:val="00A77BF3"/>
    <w:rsid w:val="00A77CAC"/>
    <w:rsid w:val="00A8052E"/>
    <w:rsid w:val="00A86B51"/>
    <w:rsid w:val="00AA0A88"/>
    <w:rsid w:val="00AA0D55"/>
    <w:rsid w:val="00AB77AC"/>
    <w:rsid w:val="00AC212E"/>
    <w:rsid w:val="00AC4CE0"/>
    <w:rsid w:val="00AD48C2"/>
    <w:rsid w:val="00AD67C4"/>
    <w:rsid w:val="00AD6D8E"/>
    <w:rsid w:val="00AE103D"/>
    <w:rsid w:val="00AE6419"/>
    <w:rsid w:val="00AF08AB"/>
    <w:rsid w:val="00AF1558"/>
    <w:rsid w:val="00AF64E4"/>
    <w:rsid w:val="00AF7633"/>
    <w:rsid w:val="00B00386"/>
    <w:rsid w:val="00B02503"/>
    <w:rsid w:val="00B04619"/>
    <w:rsid w:val="00B06AF9"/>
    <w:rsid w:val="00B12AA8"/>
    <w:rsid w:val="00B17807"/>
    <w:rsid w:val="00B272F0"/>
    <w:rsid w:val="00B306F8"/>
    <w:rsid w:val="00B312B1"/>
    <w:rsid w:val="00B3712A"/>
    <w:rsid w:val="00B4252F"/>
    <w:rsid w:val="00B47AC0"/>
    <w:rsid w:val="00B5278F"/>
    <w:rsid w:val="00B5544E"/>
    <w:rsid w:val="00B563FE"/>
    <w:rsid w:val="00B60ABC"/>
    <w:rsid w:val="00B66E55"/>
    <w:rsid w:val="00B7220F"/>
    <w:rsid w:val="00B72881"/>
    <w:rsid w:val="00B7577C"/>
    <w:rsid w:val="00B76FEC"/>
    <w:rsid w:val="00B77186"/>
    <w:rsid w:val="00B80AFF"/>
    <w:rsid w:val="00B81B94"/>
    <w:rsid w:val="00B847F6"/>
    <w:rsid w:val="00B9340F"/>
    <w:rsid w:val="00BA3B29"/>
    <w:rsid w:val="00BA3BB4"/>
    <w:rsid w:val="00BB6ED4"/>
    <w:rsid w:val="00BC1EED"/>
    <w:rsid w:val="00BC260D"/>
    <w:rsid w:val="00BC40D3"/>
    <w:rsid w:val="00BC4FFA"/>
    <w:rsid w:val="00BC6D9F"/>
    <w:rsid w:val="00BC6F65"/>
    <w:rsid w:val="00BC7407"/>
    <w:rsid w:val="00BD0A51"/>
    <w:rsid w:val="00BD0DB1"/>
    <w:rsid w:val="00BD22FC"/>
    <w:rsid w:val="00BD2A2D"/>
    <w:rsid w:val="00BD450B"/>
    <w:rsid w:val="00BE1640"/>
    <w:rsid w:val="00BE27C6"/>
    <w:rsid w:val="00BF1B3F"/>
    <w:rsid w:val="00BF4C62"/>
    <w:rsid w:val="00BF6907"/>
    <w:rsid w:val="00C00EB0"/>
    <w:rsid w:val="00C024B6"/>
    <w:rsid w:val="00C029AC"/>
    <w:rsid w:val="00C10466"/>
    <w:rsid w:val="00C10CA7"/>
    <w:rsid w:val="00C11C10"/>
    <w:rsid w:val="00C13502"/>
    <w:rsid w:val="00C14DC6"/>
    <w:rsid w:val="00C21EB0"/>
    <w:rsid w:val="00C22E42"/>
    <w:rsid w:val="00C234D9"/>
    <w:rsid w:val="00C25815"/>
    <w:rsid w:val="00C26305"/>
    <w:rsid w:val="00C27BF7"/>
    <w:rsid w:val="00C30EE8"/>
    <w:rsid w:val="00C333D5"/>
    <w:rsid w:val="00C362C1"/>
    <w:rsid w:val="00C400A4"/>
    <w:rsid w:val="00C40E27"/>
    <w:rsid w:val="00C44583"/>
    <w:rsid w:val="00C50706"/>
    <w:rsid w:val="00C61F0D"/>
    <w:rsid w:val="00C62DFF"/>
    <w:rsid w:val="00C648B8"/>
    <w:rsid w:val="00C64D85"/>
    <w:rsid w:val="00C657E4"/>
    <w:rsid w:val="00C70867"/>
    <w:rsid w:val="00C735CA"/>
    <w:rsid w:val="00C73C5B"/>
    <w:rsid w:val="00C7405E"/>
    <w:rsid w:val="00C8126A"/>
    <w:rsid w:val="00C835AE"/>
    <w:rsid w:val="00C903D2"/>
    <w:rsid w:val="00C91125"/>
    <w:rsid w:val="00C92642"/>
    <w:rsid w:val="00C9294E"/>
    <w:rsid w:val="00CA1507"/>
    <w:rsid w:val="00CB0E11"/>
    <w:rsid w:val="00CB2A2A"/>
    <w:rsid w:val="00CC546D"/>
    <w:rsid w:val="00CD11E7"/>
    <w:rsid w:val="00CD2FE1"/>
    <w:rsid w:val="00CD344A"/>
    <w:rsid w:val="00CD44A3"/>
    <w:rsid w:val="00CE2CAE"/>
    <w:rsid w:val="00CE4FFC"/>
    <w:rsid w:val="00CE7E29"/>
    <w:rsid w:val="00CF1108"/>
    <w:rsid w:val="00CF1895"/>
    <w:rsid w:val="00CF4F37"/>
    <w:rsid w:val="00CF5A26"/>
    <w:rsid w:val="00D01C9F"/>
    <w:rsid w:val="00D03452"/>
    <w:rsid w:val="00D07985"/>
    <w:rsid w:val="00D20A10"/>
    <w:rsid w:val="00D266AE"/>
    <w:rsid w:val="00D2718F"/>
    <w:rsid w:val="00D34DD6"/>
    <w:rsid w:val="00D46FF2"/>
    <w:rsid w:val="00D503EA"/>
    <w:rsid w:val="00D5313D"/>
    <w:rsid w:val="00D538DC"/>
    <w:rsid w:val="00D56CFF"/>
    <w:rsid w:val="00D6232D"/>
    <w:rsid w:val="00D64343"/>
    <w:rsid w:val="00D7232D"/>
    <w:rsid w:val="00D75BFB"/>
    <w:rsid w:val="00D75DC2"/>
    <w:rsid w:val="00D81FF5"/>
    <w:rsid w:val="00D8265D"/>
    <w:rsid w:val="00D85E3E"/>
    <w:rsid w:val="00D87037"/>
    <w:rsid w:val="00D9125F"/>
    <w:rsid w:val="00DA3D20"/>
    <w:rsid w:val="00DB0156"/>
    <w:rsid w:val="00DB0E5C"/>
    <w:rsid w:val="00DB1605"/>
    <w:rsid w:val="00DB32B5"/>
    <w:rsid w:val="00DB4511"/>
    <w:rsid w:val="00DB4F19"/>
    <w:rsid w:val="00DD082E"/>
    <w:rsid w:val="00DD0DAE"/>
    <w:rsid w:val="00DD1F4B"/>
    <w:rsid w:val="00DD3E93"/>
    <w:rsid w:val="00DE2333"/>
    <w:rsid w:val="00DE2DC2"/>
    <w:rsid w:val="00DF0252"/>
    <w:rsid w:val="00DF5072"/>
    <w:rsid w:val="00E07759"/>
    <w:rsid w:val="00E11B83"/>
    <w:rsid w:val="00E145D1"/>
    <w:rsid w:val="00E220AA"/>
    <w:rsid w:val="00E24292"/>
    <w:rsid w:val="00E24A99"/>
    <w:rsid w:val="00E27D86"/>
    <w:rsid w:val="00E302DB"/>
    <w:rsid w:val="00E34FEB"/>
    <w:rsid w:val="00E36228"/>
    <w:rsid w:val="00E36CD4"/>
    <w:rsid w:val="00E40182"/>
    <w:rsid w:val="00E4104B"/>
    <w:rsid w:val="00E41FB9"/>
    <w:rsid w:val="00E443C5"/>
    <w:rsid w:val="00E44B6D"/>
    <w:rsid w:val="00E5568B"/>
    <w:rsid w:val="00E6760A"/>
    <w:rsid w:val="00E70C9E"/>
    <w:rsid w:val="00E71100"/>
    <w:rsid w:val="00E72658"/>
    <w:rsid w:val="00E72A39"/>
    <w:rsid w:val="00E7326B"/>
    <w:rsid w:val="00E74281"/>
    <w:rsid w:val="00E779E5"/>
    <w:rsid w:val="00E81336"/>
    <w:rsid w:val="00E825B0"/>
    <w:rsid w:val="00E83C00"/>
    <w:rsid w:val="00E87BCE"/>
    <w:rsid w:val="00EA1197"/>
    <w:rsid w:val="00EA2508"/>
    <w:rsid w:val="00EA37D8"/>
    <w:rsid w:val="00EA4593"/>
    <w:rsid w:val="00EA51A4"/>
    <w:rsid w:val="00EA6E1E"/>
    <w:rsid w:val="00EA7CC9"/>
    <w:rsid w:val="00EB0F9D"/>
    <w:rsid w:val="00EB1BB2"/>
    <w:rsid w:val="00EB5561"/>
    <w:rsid w:val="00EB577A"/>
    <w:rsid w:val="00EC1586"/>
    <w:rsid w:val="00EC3C90"/>
    <w:rsid w:val="00EC6E61"/>
    <w:rsid w:val="00EC6E63"/>
    <w:rsid w:val="00ED5C4B"/>
    <w:rsid w:val="00EE1C08"/>
    <w:rsid w:val="00EE5E57"/>
    <w:rsid w:val="00EE74EC"/>
    <w:rsid w:val="00EF0DA3"/>
    <w:rsid w:val="00EF4390"/>
    <w:rsid w:val="00F003EC"/>
    <w:rsid w:val="00F03BEF"/>
    <w:rsid w:val="00F060FC"/>
    <w:rsid w:val="00F06EE9"/>
    <w:rsid w:val="00F1663D"/>
    <w:rsid w:val="00F16641"/>
    <w:rsid w:val="00F20F6A"/>
    <w:rsid w:val="00F21106"/>
    <w:rsid w:val="00F216D6"/>
    <w:rsid w:val="00F22D38"/>
    <w:rsid w:val="00F35614"/>
    <w:rsid w:val="00F36603"/>
    <w:rsid w:val="00F379B3"/>
    <w:rsid w:val="00F4498E"/>
    <w:rsid w:val="00F45ECE"/>
    <w:rsid w:val="00F47189"/>
    <w:rsid w:val="00F47F0C"/>
    <w:rsid w:val="00F55F29"/>
    <w:rsid w:val="00F61238"/>
    <w:rsid w:val="00F649B3"/>
    <w:rsid w:val="00F65989"/>
    <w:rsid w:val="00F70836"/>
    <w:rsid w:val="00F71D19"/>
    <w:rsid w:val="00F725FB"/>
    <w:rsid w:val="00F735AF"/>
    <w:rsid w:val="00F76881"/>
    <w:rsid w:val="00F77DDF"/>
    <w:rsid w:val="00F83595"/>
    <w:rsid w:val="00F87EB8"/>
    <w:rsid w:val="00F92411"/>
    <w:rsid w:val="00FA261A"/>
    <w:rsid w:val="00FA3E6E"/>
    <w:rsid w:val="00FA60D1"/>
    <w:rsid w:val="00FA6936"/>
    <w:rsid w:val="00FB1643"/>
    <w:rsid w:val="00FC4CDC"/>
    <w:rsid w:val="00FC6232"/>
    <w:rsid w:val="00FD27CB"/>
    <w:rsid w:val="00FD3460"/>
    <w:rsid w:val="00FD46E5"/>
    <w:rsid w:val="00FE2216"/>
    <w:rsid w:val="00FE389E"/>
    <w:rsid w:val="00FE452E"/>
    <w:rsid w:val="00FE4EF7"/>
    <w:rsid w:val="00FF147B"/>
    <w:rsid w:val="00FF3BF1"/>
    <w:rsid w:val="00FF64A7"/>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E3AA4D"/>
  <w15:chartTrackingRefBased/>
  <w15:docId w15:val="{C7889968-4BD0-4CCD-BD84-DD1FB190EB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14D1"/>
    <w:pPr>
      <w:spacing w:after="0" w:line="240" w:lineRule="auto"/>
    </w:pPr>
    <w:rPr>
      <w:rFonts w:ascii="Arial" w:eastAsia="Times New Roman" w:hAnsi="Arial"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14D1"/>
    <w:pPr>
      <w:ind w:left="720"/>
      <w:contextualSpacing/>
    </w:pPr>
  </w:style>
  <w:style w:type="table" w:styleId="TableGrid">
    <w:name w:val="Table Grid"/>
    <w:basedOn w:val="TableNormal"/>
    <w:uiPriority w:val="39"/>
    <w:rsid w:val="002914D1"/>
    <w:pPr>
      <w:spacing w:after="0" w:line="240" w:lineRule="auto"/>
    </w:pPr>
    <w:rPr>
      <w:rFonts w:eastAsia="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7A7533"/>
    <w:rPr>
      <w:sz w:val="16"/>
      <w:szCs w:val="16"/>
    </w:rPr>
  </w:style>
  <w:style w:type="paragraph" w:styleId="CommentText">
    <w:name w:val="annotation text"/>
    <w:basedOn w:val="Normal"/>
    <w:link w:val="CommentTextChar"/>
    <w:uiPriority w:val="99"/>
    <w:semiHidden/>
    <w:unhideWhenUsed/>
    <w:rsid w:val="007A7533"/>
    <w:rPr>
      <w:sz w:val="20"/>
      <w:szCs w:val="20"/>
    </w:rPr>
  </w:style>
  <w:style w:type="character" w:customStyle="1" w:styleId="CommentTextChar">
    <w:name w:val="Comment Text Char"/>
    <w:basedOn w:val="DefaultParagraphFont"/>
    <w:link w:val="CommentText"/>
    <w:uiPriority w:val="99"/>
    <w:semiHidden/>
    <w:rsid w:val="007A7533"/>
    <w:rPr>
      <w:rFonts w:ascii="Arial" w:eastAsia="Times New Roman" w:hAnsi="Arial"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7A7533"/>
    <w:rPr>
      <w:b/>
      <w:bCs/>
    </w:rPr>
  </w:style>
  <w:style w:type="character" w:customStyle="1" w:styleId="CommentSubjectChar">
    <w:name w:val="Comment Subject Char"/>
    <w:basedOn w:val="CommentTextChar"/>
    <w:link w:val="CommentSubject"/>
    <w:uiPriority w:val="99"/>
    <w:semiHidden/>
    <w:rsid w:val="007A7533"/>
    <w:rPr>
      <w:rFonts w:ascii="Arial" w:eastAsia="Times New Roman" w:hAnsi="Arial" w:cs="Times New Roman"/>
      <w:b/>
      <w:bCs/>
      <w:sz w:val="20"/>
      <w:szCs w:val="20"/>
      <w:lang w:val="en-US"/>
    </w:rPr>
  </w:style>
  <w:style w:type="paragraph" w:styleId="BalloonText">
    <w:name w:val="Balloon Text"/>
    <w:basedOn w:val="Normal"/>
    <w:link w:val="BalloonTextChar"/>
    <w:uiPriority w:val="99"/>
    <w:semiHidden/>
    <w:unhideWhenUsed/>
    <w:rsid w:val="007A7533"/>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A7533"/>
    <w:rPr>
      <w:rFonts w:ascii="Segoe UI" w:eastAsia="Times New Roman" w:hAnsi="Segoe UI" w:cs="Segoe UI"/>
      <w:sz w:val="18"/>
      <w:szCs w:val="18"/>
      <w:lang w:val="en-US"/>
    </w:rPr>
  </w:style>
  <w:style w:type="character" w:styleId="PlaceholderText">
    <w:name w:val="Placeholder Text"/>
    <w:basedOn w:val="DefaultParagraphFont"/>
    <w:uiPriority w:val="99"/>
    <w:semiHidden/>
    <w:rsid w:val="00F060FC"/>
    <w:rPr>
      <w:color w:val="808080"/>
    </w:rPr>
  </w:style>
  <w:style w:type="character" w:customStyle="1" w:styleId="a">
    <w:name w:val="_"/>
    <w:basedOn w:val="DefaultParagraphFont"/>
    <w:rsid w:val="00BC40D3"/>
  </w:style>
  <w:style w:type="character" w:customStyle="1" w:styleId="ff1">
    <w:name w:val="ff1"/>
    <w:basedOn w:val="DefaultParagraphFont"/>
    <w:rsid w:val="00BC40D3"/>
  </w:style>
  <w:style w:type="character" w:customStyle="1" w:styleId="ff2">
    <w:name w:val="ff2"/>
    <w:basedOn w:val="DefaultParagraphFont"/>
    <w:rsid w:val="00BC40D3"/>
  </w:style>
  <w:style w:type="character" w:customStyle="1" w:styleId="ff7">
    <w:name w:val="ff7"/>
    <w:basedOn w:val="DefaultParagraphFont"/>
    <w:rsid w:val="00BC40D3"/>
  </w:style>
  <w:style w:type="character" w:customStyle="1" w:styleId="ws7">
    <w:name w:val="ws7"/>
    <w:basedOn w:val="DefaultParagraphFont"/>
    <w:rsid w:val="00BC40D3"/>
  </w:style>
  <w:style w:type="character" w:customStyle="1" w:styleId="v0">
    <w:name w:val="v0"/>
    <w:basedOn w:val="DefaultParagraphFont"/>
    <w:rsid w:val="00BC40D3"/>
  </w:style>
  <w:style w:type="character" w:customStyle="1" w:styleId="ls6">
    <w:name w:val="ls6"/>
    <w:basedOn w:val="DefaultParagraphFont"/>
    <w:rsid w:val="00BC40D3"/>
  </w:style>
  <w:style w:type="character" w:customStyle="1" w:styleId="ws6">
    <w:name w:val="ws6"/>
    <w:basedOn w:val="DefaultParagraphFont"/>
    <w:rsid w:val="00BC40D3"/>
  </w:style>
  <w:style w:type="paragraph" w:styleId="Header">
    <w:name w:val="header"/>
    <w:basedOn w:val="Normal"/>
    <w:link w:val="HeaderChar"/>
    <w:uiPriority w:val="99"/>
    <w:unhideWhenUsed/>
    <w:rsid w:val="00A63535"/>
    <w:pPr>
      <w:tabs>
        <w:tab w:val="center" w:pos="4513"/>
        <w:tab w:val="right" w:pos="9026"/>
      </w:tabs>
    </w:pPr>
  </w:style>
  <w:style w:type="character" w:customStyle="1" w:styleId="HeaderChar">
    <w:name w:val="Header Char"/>
    <w:basedOn w:val="DefaultParagraphFont"/>
    <w:link w:val="Header"/>
    <w:uiPriority w:val="99"/>
    <w:rsid w:val="00A63535"/>
    <w:rPr>
      <w:rFonts w:ascii="Arial" w:eastAsia="Times New Roman" w:hAnsi="Arial" w:cs="Times New Roman"/>
      <w:sz w:val="24"/>
      <w:szCs w:val="24"/>
      <w:lang w:val="en-US"/>
    </w:rPr>
  </w:style>
  <w:style w:type="paragraph" w:styleId="Footer">
    <w:name w:val="footer"/>
    <w:basedOn w:val="Normal"/>
    <w:link w:val="FooterChar"/>
    <w:uiPriority w:val="99"/>
    <w:unhideWhenUsed/>
    <w:rsid w:val="00A63535"/>
    <w:pPr>
      <w:tabs>
        <w:tab w:val="center" w:pos="4513"/>
        <w:tab w:val="right" w:pos="9026"/>
      </w:tabs>
    </w:pPr>
  </w:style>
  <w:style w:type="character" w:customStyle="1" w:styleId="FooterChar">
    <w:name w:val="Footer Char"/>
    <w:basedOn w:val="DefaultParagraphFont"/>
    <w:link w:val="Footer"/>
    <w:uiPriority w:val="99"/>
    <w:rsid w:val="00A63535"/>
    <w:rPr>
      <w:rFonts w:ascii="Arial" w:eastAsia="Times New Roman" w:hAnsi="Arial" w:cs="Times New Roman"/>
      <w:sz w:val="24"/>
      <w:szCs w:val="24"/>
      <w:lang w:val="en-US"/>
    </w:rPr>
  </w:style>
  <w:style w:type="character" w:customStyle="1" w:styleId="ez-toc-title-toggle">
    <w:name w:val="ez-toc-title-toggle"/>
    <w:basedOn w:val="DefaultParagraphFont"/>
    <w:rsid w:val="00525DA9"/>
  </w:style>
  <w:style w:type="character" w:styleId="Hyperlink">
    <w:name w:val="Hyperlink"/>
    <w:basedOn w:val="DefaultParagraphFont"/>
    <w:uiPriority w:val="99"/>
    <w:unhideWhenUsed/>
    <w:rsid w:val="00525DA9"/>
    <w:rPr>
      <w:color w:val="0000FF"/>
      <w:u w:val="single"/>
    </w:rPr>
  </w:style>
  <w:style w:type="paragraph" w:customStyle="1" w:styleId="ez-toc-page-1">
    <w:name w:val="ez-toc-page-1"/>
    <w:basedOn w:val="Normal"/>
    <w:rsid w:val="00525DA9"/>
    <w:pPr>
      <w:spacing w:before="100" w:beforeAutospacing="1" w:after="100" w:afterAutospacing="1"/>
    </w:pPr>
    <w:rPr>
      <w:rFonts w:ascii="Times New Roman" w:hAnsi="Times New Roman"/>
      <w:lang w:val="en-ZA" w:eastAsia="en-ZA"/>
    </w:rPr>
  </w:style>
  <w:style w:type="paragraph" w:customStyle="1" w:styleId="ez-toc-heading-level-3">
    <w:name w:val="ez-toc-heading-level-3"/>
    <w:basedOn w:val="Normal"/>
    <w:rsid w:val="00525DA9"/>
    <w:pPr>
      <w:spacing w:before="100" w:beforeAutospacing="1" w:after="100" w:afterAutospacing="1"/>
    </w:pPr>
    <w:rPr>
      <w:rFonts w:ascii="Times New Roman" w:hAnsi="Times New Roman"/>
      <w:lang w:val="en-ZA" w:eastAsia="en-ZA"/>
    </w:rPr>
  </w:style>
  <w:style w:type="character" w:styleId="UnresolvedMention">
    <w:name w:val="Unresolved Mention"/>
    <w:basedOn w:val="DefaultParagraphFont"/>
    <w:uiPriority w:val="99"/>
    <w:semiHidden/>
    <w:unhideWhenUsed/>
    <w:rsid w:val="001F17AA"/>
    <w:rPr>
      <w:color w:val="605E5C"/>
      <w:shd w:val="clear" w:color="auto" w:fill="E1DFDD"/>
    </w:rPr>
  </w:style>
  <w:style w:type="paragraph" w:customStyle="1" w:styleId="Default">
    <w:name w:val="Default"/>
    <w:rsid w:val="00045296"/>
    <w:pPr>
      <w:autoSpaceDE w:val="0"/>
      <w:autoSpaceDN w:val="0"/>
      <w:adjustRightInd w:val="0"/>
      <w:spacing w:after="0" w:line="240" w:lineRule="auto"/>
    </w:pPr>
    <w:rPr>
      <w:rFonts w:ascii="Calibri" w:hAnsi="Calibri" w:cs="Calibri"/>
      <w:color w:val="000000"/>
      <w:sz w:val="24"/>
      <w:szCs w:val="24"/>
    </w:rPr>
  </w:style>
  <w:style w:type="character" w:styleId="PageNumber">
    <w:name w:val="page number"/>
    <w:basedOn w:val="DefaultParagraphFont"/>
    <w:uiPriority w:val="99"/>
    <w:rsid w:val="000E2084"/>
    <w:rPr>
      <w:rFonts w:ascii="Arial" w:hAnsi="Arial" w:cs="Times New Roman"/>
      <w:sz w:val="20"/>
      <w:szCs w:val="20"/>
      <w:lang w:val="af-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476046">
      <w:bodyDiv w:val="1"/>
      <w:marLeft w:val="0"/>
      <w:marRight w:val="0"/>
      <w:marTop w:val="0"/>
      <w:marBottom w:val="0"/>
      <w:divBdr>
        <w:top w:val="none" w:sz="0" w:space="0" w:color="auto"/>
        <w:left w:val="none" w:sz="0" w:space="0" w:color="auto"/>
        <w:bottom w:val="none" w:sz="0" w:space="0" w:color="auto"/>
        <w:right w:val="none" w:sz="0" w:space="0" w:color="auto"/>
      </w:divBdr>
    </w:div>
    <w:div w:id="548689985">
      <w:bodyDiv w:val="1"/>
      <w:marLeft w:val="0"/>
      <w:marRight w:val="0"/>
      <w:marTop w:val="0"/>
      <w:marBottom w:val="0"/>
      <w:divBdr>
        <w:top w:val="none" w:sz="0" w:space="0" w:color="auto"/>
        <w:left w:val="none" w:sz="0" w:space="0" w:color="auto"/>
        <w:bottom w:val="none" w:sz="0" w:space="0" w:color="auto"/>
        <w:right w:val="none" w:sz="0" w:space="0" w:color="auto"/>
      </w:divBdr>
    </w:div>
    <w:div w:id="878512924">
      <w:bodyDiv w:val="1"/>
      <w:marLeft w:val="0"/>
      <w:marRight w:val="0"/>
      <w:marTop w:val="0"/>
      <w:marBottom w:val="0"/>
      <w:divBdr>
        <w:top w:val="none" w:sz="0" w:space="0" w:color="auto"/>
        <w:left w:val="none" w:sz="0" w:space="0" w:color="auto"/>
        <w:bottom w:val="none" w:sz="0" w:space="0" w:color="auto"/>
        <w:right w:val="none" w:sz="0" w:space="0" w:color="auto"/>
      </w:divBdr>
      <w:divsChild>
        <w:div w:id="2096002915">
          <w:marLeft w:val="360"/>
          <w:marRight w:val="0"/>
          <w:marTop w:val="200"/>
          <w:marBottom w:val="0"/>
          <w:divBdr>
            <w:top w:val="none" w:sz="0" w:space="0" w:color="auto"/>
            <w:left w:val="none" w:sz="0" w:space="0" w:color="auto"/>
            <w:bottom w:val="none" w:sz="0" w:space="0" w:color="auto"/>
            <w:right w:val="none" w:sz="0" w:space="0" w:color="auto"/>
          </w:divBdr>
        </w:div>
      </w:divsChild>
    </w:div>
    <w:div w:id="969287648">
      <w:bodyDiv w:val="1"/>
      <w:marLeft w:val="0"/>
      <w:marRight w:val="0"/>
      <w:marTop w:val="0"/>
      <w:marBottom w:val="0"/>
      <w:divBdr>
        <w:top w:val="none" w:sz="0" w:space="0" w:color="auto"/>
        <w:left w:val="none" w:sz="0" w:space="0" w:color="auto"/>
        <w:bottom w:val="none" w:sz="0" w:space="0" w:color="auto"/>
        <w:right w:val="none" w:sz="0" w:space="0" w:color="auto"/>
      </w:divBdr>
    </w:div>
    <w:div w:id="1134758196">
      <w:bodyDiv w:val="1"/>
      <w:marLeft w:val="0"/>
      <w:marRight w:val="0"/>
      <w:marTop w:val="0"/>
      <w:marBottom w:val="0"/>
      <w:divBdr>
        <w:top w:val="none" w:sz="0" w:space="0" w:color="auto"/>
        <w:left w:val="none" w:sz="0" w:space="0" w:color="auto"/>
        <w:bottom w:val="none" w:sz="0" w:space="0" w:color="auto"/>
        <w:right w:val="none" w:sz="0" w:space="0" w:color="auto"/>
      </w:divBdr>
      <w:divsChild>
        <w:div w:id="1362708219">
          <w:marLeft w:val="0"/>
          <w:marRight w:val="0"/>
          <w:marTop w:val="0"/>
          <w:marBottom w:val="0"/>
          <w:divBdr>
            <w:top w:val="none" w:sz="0" w:space="0" w:color="auto"/>
            <w:left w:val="none" w:sz="0" w:space="0" w:color="auto"/>
            <w:bottom w:val="none" w:sz="0" w:space="0" w:color="auto"/>
            <w:right w:val="none" w:sz="0" w:space="0" w:color="auto"/>
          </w:divBdr>
        </w:div>
      </w:divsChild>
    </w:div>
    <w:div w:id="1194076175">
      <w:bodyDiv w:val="1"/>
      <w:marLeft w:val="0"/>
      <w:marRight w:val="0"/>
      <w:marTop w:val="0"/>
      <w:marBottom w:val="0"/>
      <w:divBdr>
        <w:top w:val="none" w:sz="0" w:space="0" w:color="auto"/>
        <w:left w:val="none" w:sz="0" w:space="0" w:color="auto"/>
        <w:bottom w:val="none" w:sz="0" w:space="0" w:color="auto"/>
        <w:right w:val="none" w:sz="0" w:space="0" w:color="auto"/>
      </w:divBdr>
      <w:divsChild>
        <w:div w:id="1797092725">
          <w:marLeft w:val="0"/>
          <w:marRight w:val="0"/>
          <w:marTop w:val="0"/>
          <w:marBottom w:val="0"/>
          <w:divBdr>
            <w:top w:val="none" w:sz="0" w:space="0" w:color="auto"/>
            <w:left w:val="none" w:sz="0" w:space="0" w:color="auto"/>
            <w:bottom w:val="none" w:sz="0" w:space="0" w:color="auto"/>
            <w:right w:val="none" w:sz="0" w:space="0" w:color="auto"/>
          </w:divBdr>
        </w:div>
      </w:divsChild>
    </w:div>
    <w:div w:id="1267348494">
      <w:bodyDiv w:val="1"/>
      <w:marLeft w:val="0"/>
      <w:marRight w:val="0"/>
      <w:marTop w:val="0"/>
      <w:marBottom w:val="0"/>
      <w:divBdr>
        <w:top w:val="none" w:sz="0" w:space="0" w:color="auto"/>
        <w:left w:val="none" w:sz="0" w:space="0" w:color="auto"/>
        <w:bottom w:val="none" w:sz="0" w:space="0" w:color="auto"/>
        <w:right w:val="none" w:sz="0" w:space="0" w:color="auto"/>
      </w:divBdr>
    </w:div>
    <w:div w:id="1945334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3B797934-E704-45CC-98C6-1F9E5C0F8319}">
  <we:reference id="74296acf-ff86-450c-9340-d30ee71775ae" version="1.0.5.0" store="EXCatalog" storeType="EXCatalog"/>
  <we:alternateReferences>
    <we:reference id="WA200001482" version="1.0.5.0" store="en-ZA" storeType="OMEX"/>
  </we:alternateReferences>
  <we:properties>
    <we:property name="cache" value="{}"/>
    <we:property name="user-choices" value="{&quot;e9d0c91c446c7845ecaa63536ba5fe50&quot;:&quot;2.3\tThe&quot;,&quot;247e16343dc573538248a4fb4a58f479&quot;:&quot;prescribes&quot;,&quot;a716ec68910669cd21b0bd44410278c6&quot;:&quot;learners&quot;,&quot;8a44076fbc962d210b54436bad422d47&quot;:&quot;\tthe \tperimeter&quot;,&quot;85964b661b723147e6ad3e4e404f4e92&quot;:&quot;\tcontent&quot;,&quot;1b4b28b46277bfddf1f21f3193a92eb9&quot;:&quot;assist&quot;,&quot;f9bdc98397456cbf1b29adf7f5aed0ef&quot;:&quot;learners to&quot;,&quot;daaaff494fe3973427d094697275b54d&quot;:&quot;\tthe&quot;,&quot;3d1235f7bbc52d5b88a20107a7d6a2a3&quot;:&quot;Also&quot;,&quot;52214eaa7a9020b98eb3920638185f6f&quot;:&quot;\tneed&quot;,&quot;1362896dc748be3d4b0c252cceac7aa7&quot;:&quot;to&quot;,&quot;2be80dbeb26353c632dedcc4e9fcae07&quot;:&quot;to&quot;,&quot;d696df4d7c324c8ad0f72038630e3537&quot;:&quot;Grade&quot;,&quot;86c3ca3c4359a2454fe2233e6745652d&quot;:&quot;stimulates&quot;,&quot;a1275453b4e5558fb74e47a18fa3d5b3&quot;:&quot;4.2 Explain&quot;,&quot;8794ab81cef08166193eef72c38ead1a&quot;:&quot;problem solving&quot;,&quot;8c0a39f11584f09a9bf9e447e08befb4&quot;:&quot;the process&quot;,&quot;ff4f8e79e6bf22f9c2572ed4d8de1fe9&quot;:&quot;solve&quot;,&quot;6d656108e1a908d4c68a0a909d872e29&quot;:&quot;problem presented&quot;}"/>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1</TotalTime>
  <Pages>11</Pages>
  <Words>1281</Words>
  <Characters>6729</Characters>
  <Application>Microsoft Office Word</Application>
  <DocSecurity>0</DocSecurity>
  <Lines>374</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Andisiwe Magocoba</cp:lastModifiedBy>
  <cp:revision>3</cp:revision>
  <cp:lastPrinted>2023-08-16T07:42:00Z</cp:lastPrinted>
  <dcterms:created xsi:type="dcterms:W3CDTF">2025-10-02T06:41:00Z</dcterms:created>
  <dcterms:modified xsi:type="dcterms:W3CDTF">2025-10-08T07:36:00Z</dcterms:modified>
</cp:coreProperties>
</file>